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334E" w:rsidRDefault="0043334E" w:rsidP="0043334E"/>
    <w:p w:rsidR="001073AE" w:rsidRDefault="002139EE" w:rsidP="002139EE">
      <w:pPr>
        <w:tabs>
          <w:tab w:val="left" w:pos="3245"/>
        </w:tabs>
        <w:spacing w:line="275" w:lineRule="auto"/>
        <w:ind w:right="108"/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>
        <w:rPr>
          <w:rFonts w:ascii="Times New Roman" w:eastAsia="Arial" w:hAnsi="Times New Roman" w:cs="Times New Roman"/>
          <w:b/>
          <w:sz w:val="32"/>
          <w:szCs w:val="32"/>
        </w:rPr>
        <w:t xml:space="preserve">Рабочая программа Хореография </w:t>
      </w:r>
      <w:proofErr w:type="gramStart"/>
      <w:r>
        <w:rPr>
          <w:rFonts w:ascii="Times New Roman" w:eastAsia="Arial" w:hAnsi="Times New Roman" w:cs="Times New Roman"/>
          <w:b/>
          <w:sz w:val="32"/>
          <w:szCs w:val="32"/>
        </w:rPr>
        <w:t>ПО</w:t>
      </w:r>
      <w:proofErr w:type="gramEnd"/>
      <w:r>
        <w:rPr>
          <w:rFonts w:ascii="Times New Roman" w:eastAsia="Arial" w:hAnsi="Times New Roman" w:cs="Times New Roman"/>
          <w:b/>
          <w:sz w:val="32"/>
          <w:szCs w:val="32"/>
        </w:rPr>
        <w:t xml:space="preserve"> </w:t>
      </w:r>
    </w:p>
    <w:p w:rsidR="002139EE" w:rsidRPr="002139EE" w:rsidRDefault="002139EE" w:rsidP="002139EE">
      <w:pPr>
        <w:tabs>
          <w:tab w:val="left" w:pos="3245"/>
        </w:tabs>
        <w:spacing w:line="275" w:lineRule="auto"/>
        <w:ind w:right="108"/>
        <w:jc w:val="center"/>
        <w:rPr>
          <w:rFonts w:ascii="Times New Roman" w:eastAsia="Arial" w:hAnsi="Times New Roman" w:cs="Times New Roman"/>
          <w:b/>
          <w:sz w:val="32"/>
          <w:szCs w:val="32"/>
        </w:rPr>
      </w:pPr>
      <w:r>
        <w:rPr>
          <w:rFonts w:ascii="Times New Roman" w:eastAsia="Arial" w:hAnsi="Times New Roman" w:cs="Times New Roman"/>
          <w:b/>
          <w:sz w:val="32"/>
          <w:szCs w:val="32"/>
        </w:rPr>
        <w:t>«Сказочный мир игры»</w:t>
      </w:r>
    </w:p>
    <w:p w:rsidR="00B25B97" w:rsidRPr="00290711" w:rsidRDefault="00B25B97" w:rsidP="0029071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39EE">
        <w:rPr>
          <w:rFonts w:ascii="Times New Roman" w:hAnsi="Times New Roman" w:cs="Times New Roman"/>
          <w:b/>
          <w:sz w:val="32"/>
          <w:szCs w:val="32"/>
        </w:rPr>
        <w:t>Оглавление</w:t>
      </w:r>
    </w:p>
    <w:p w:rsid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B25B97" w:rsidRP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Характерные особенности программы</w:t>
      </w:r>
    </w:p>
    <w:p w:rsidR="00B25B97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Учебно-тематический план</w:t>
      </w:r>
    </w:p>
    <w:p w:rsidR="00B25B97" w:rsidRDefault="00B25B97" w:rsidP="000A699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 программы</w:t>
      </w:r>
    </w:p>
    <w:p w:rsidR="00B25B97" w:rsidRDefault="00AF1C3B" w:rsidP="000A69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Первый</w:t>
      </w:r>
      <w:r w:rsidR="00B25B97">
        <w:rPr>
          <w:rFonts w:ascii="Times New Roman" w:hAnsi="Times New Roman" w:cs="Times New Roman"/>
          <w:sz w:val="28"/>
          <w:szCs w:val="28"/>
        </w:rPr>
        <w:t xml:space="preserve"> год обучения</w:t>
      </w:r>
    </w:p>
    <w:p w:rsidR="00B25B97" w:rsidRPr="00B25B97" w:rsidRDefault="00AF1C3B" w:rsidP="000A699A">
      <w:pPr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</w:t>
      </w:r>
      <w:r w:rsidR="00B25B97" w:rsidRPr="00B25B97">
        <w:rPr>
          <w:rFonts w:ascii="Times New Roman" w:hAnsi="Times New Roman" w:cs="Times New Roman"/>
          <w:sz w:val="28"/>
          <w:szCs w:val="28"/>
        </w:rPr>
        <w:t>Примерная структура занятий</w:t>
      </w:r>
    </w:p>
    <w:p w:rsidR="00D14E63" w:rsidRDefault="00AF1C3B" w:rsidP="00D14E63">
      <w:pPr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</w:t>
      </w:r>
      <w:r w:rsidR="00B25B97" w:rsidRPr="00B25B97">
        <w:rPr>
          <w:rFonts w:ascii="Times New Roman" w:hAnsi="Times New Roman" w:cs="Times New Roman"/>
          <w:sz w:val="28"/>
          <w:szCs w:val="28"/>
        </w:rPr>
        <w:t>Учебно-методическое содержание программы</w:t>
      </w:r>
    </w:p>
    <w:p w:rsidR="00B25B97" w:rsidRPr="005D07E3" w:rsidRDefault="00B25B97" w:rsidP="005D07E3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07E3">
        <w:rPr>
          <w:rFonts w:ascii="Times New Roman" w:hAnsi="Times New Roman" w:cs="Times New Roman"/>
          <w:sz w:val="28"/>
          <w:szCs w:val="28"/>
        </w:rPr>
        <w:t>Второй год обучения</w:t>
      </w:r>
    </w:p>
    <w:p w:rsidR="00B25B97" w:rsidRDefault="00AF1C3B" w:rsidP="000A699A">
      <w:pPr>
        <w:pStyle w:val="a3"/>
        <w:spacing w:line="36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25B97">
        <w:rPr>
          <w:rFonts w:ascii="Times New Roman" w:hAnsi="Times New Roman" w:cs="Times New Roman"/>
          <w:sz w:val="28"/>
          <w:szCs w:val="28"/>
        </w:rPr>
        <w:t>Примерная структура занятий</w:t>
      </w:r>
    </w:p>
    <w:p w:rsidR="00B25B97" w:rsidRDefault="00AF1C3B" w:rsidP="00330C5A">
      <w:pPr>
        <w:pStyle w:val="a3"/>
        <w:spacing w:line="36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25B97">
        <w:rPr>
          <w:rFonts w:ascii="Times New Roman" w:hAnsi="Times New Roman" w:cs="Times New Roman"/>
          <w:sz w:val="28"/>
          <w:szCs w:val="28"/>
        </w:rPr>
        <w:t>Учебно-методическое содержание программы</w:t>
      </w:r>
    </w:p>
    <w:p w:rsid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Основные принципы занятий</w:t>
      </w:r>
    </w:p>
    <w:p w:rsidR="00B25B97" w:rsidRP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Условия реализации программы</w:t>
      </w:r>
    </w:p>
    <w:p w:rsid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Прогнозируемые результаты первого года обучения</w:t>
      </w:r>
    </w:p>
    <w:p w:rsidR="00B25B97" w:rsidRP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Прогнозируемые результаты второго года обучения</w:t>
      </w:r>
    </w:p>
    <w:p w:rsid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Формы и методы выявления результатов работы</w:t>
      </w:r>
    </w:p>
    <w:p w:rsidR="00D14E63" w:rsidRDefault="004C4A19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Учебно</w:t>
      </w:r>
      <w:r w:rsidR="00D14E63" w:rsidRPr="00D14E63">
        <w:rPr>
          <w:rFonts w:ascii="Times New Roman" w:hAnsi="Times New Roman" w:cs="Times New Roman"/>
          <w:sz w:val="28"/>
          <w:szCs w:val="28"/>
        </w:rPr>
        <w:t>-тематический план</w:t>
      </w:r>
    </w:p>
    <w:p w:rsidR="00D14E63" w:rsidRDefault="008B5BBF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Разработка урока</w:t>
      </w:r>
    </w:p>
    <w:p w:rsidR="00B25B97" w:rsidRPr="00D14E63" w:rsidRDefault="00B25B97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</w:p>
    <w:p w:rsidR="00B25B97" w:rsidRPr="00D14E63" w:rsidRDefault="008B5BBF" w:rsidP="00330C5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4E63">
        <w:rPr>
          <w:rFonts w:ascii="Times New Roman" w:hAnsi="Times New Roman" w:cs="Times New Roman"/>
          <w:sz w:val="28"/>
          <w:szCs w:val="28"/>
        </w:rPr>
        <w:t xml:space="preserve"> Музыкальное приложение</w:t>
      </w:r>
    </w:p>
    <w:p w:rsidR="00290711" w:rsidRDefault="00290711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4515" w:rsidRDefault="00E04515" w:rsidP="00E0451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B62EA" w:rsidRDefault="00DB62EA" w:rsidP="00E0451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25B97" w:rsidRPr="00E04515" w:rsidRDefault="00E04515" w:rsidP="00E0451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E04515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</w:t>
      </w:r>
      <w:r w:rsidR="00B25B97" w:rsidRPr="00E04515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:rsidR="00E04515" w:rsidRPr="00970381" w:rsidRDefault="00E04515" w:rsidP="00E0451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04515">
        <w:rPr>
          <w:rFonts w:ascii="Times New Roman" w:hAnsi="Times New Roman" w:cs="Times New Roman"/>
          <w:sz w:val="28"/>
          <w:szCs w:val="28"/>
        </w:rPr>
        <w:t>Данная программа была написана</w:t>
      </w:r>
      <w:r w:rsidRPr="00E0451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2007</w:t>
      </w:r>
      <w:r w:rsidRPr="00E04515">
        <w:rPr>
          <w:rFonts w:ascii="Times New Roman" w:hAnsi="Times New Roman" w:cs="Times New Roman"/>
          <w:sz w:val="28"/>
          <w:szCs w:val="28"/>
        </w:rPr>
        <w:t xml:space="preserve"> году</w:t>
      </w:r>
      <w:r>
        <w:rPr>
          <w:rFonts w:ascii="Times New Roman" w:hAnsi="Times New Roman" w:cs="Times New Roman"/>
          <w:sz w:val="28"/>
          <w:szCs w:val="28"/>
        </w:rPr>
        <w:t xml:space="preserve">  преподавателем </w:t>
      </w:r>
      <w:r w:rsidRPr="00E04515">
        <w:rPr>
          <w:rFonts w:ascii="Times New Roman" w:hAnsi="Times New Roman" w:cs="Times New Roman"/>
          <w:sz w:val="28"/>
          <w:szCs w:val="28"/>
        </w:rPr>
        <w:t xml:space="preserve"> </w:t>
      </w:r>
      <w:r w:rsidR="00D22A5F">
        <w:rPr>
          <w:rFonts w:ascii="Times New Roman" w:hAnsi="Times New Roman" w:cs="Times New Roman"/>
          <w:sz w:val="28"/>
          <w:szCs w:val="28"/>
        </w:rPr>
        <w:t xml:space="preserve"> отделения хореографического искусства </w:t>
      </w:r>
      <w:r w:rsidR="004E5828">
        <w:rPr>
          <w:rFonts w:ascii="Times New Roman" w:hAnsi="Times New Roman" w:cs="Times New Roman"/>
          <w:sz w:val="28"/>
          <w:szCs w:val="28"/>
        </w:rPr>
        <w:t>Лушиной О.С</w:t>
      </w:r>
      <w:proofErr w:type="gramStart"/>
      <w:r w:rsidR="00D22A5F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D22A5F">
        <w:rPr>
          <w:rFonts w:ascii="Times New Roman" w:hAnsi="Times New Roman" w:cs="Times New Roman"/>
          <w:sz w:val="28"/>
          <w:szCs w:val="28"/>
        </w:rPr>
        <w:t xml:space="preserve"> </w:t>
      </w:r>
      <w:r w:rsidR="0075251D" w:rsidRPr="0075251D">
        <w:rPr>
          <w:rFonts w:ascii="Times New Roman" w:hAnsi="Times New Roman" w:cs="Times New Roman"/>
          <w:sz w:val="28"/>
          <w:szCs w:val="28"/>
        </w:rPr>
        <w:t>Предназначена для детей в возрасте 4-6,5 лет.</w:t>
      </w:r>
      <w:r w:rsidR="00970381" w:rsidRPr="00970381">
        <w:rPr>
          <w:rFonts w:ascii="Times New Roman" w:hAnsi="Times New Roman"/>
          <w:sz w:val="24"/>
          <w:szCs w:val="24"/>
        </w:rPr>
        <w:t xml:space="preserve"> </w:t>
      </w:r>
      <w:r w:rsidR="00970381" w:rsidRPr="00970381">
        <w:rPr>
          <w:rFonts w:ascii="Times New Roman" w:hAnsi="Times New Roman"/>
          <w:sz w:val="28"/>
          <w:szCs w:val="28"/>
        </w:rPr>
        <w:t>Программа  разработана  на основе и с учетом  федеральных государственных требований к  дополнительной общеобразовательной</w:t>
      </w:r>
      <w:r w:rsidR="00970381">
        <w:rPr>
          <w:rFonts w:ascii="Times New Roman" w:hAnsi="Times New Roman"/>
          <w:sz w:val="28"/>
          <w:szCs w:val="28"/>
        </w:rPr>
        <w:t xml:space="preserve"> общеразвивающей</w:t>
      </w:r>
      <w:r w:rsidR="00970381" w:rsidRPr="00970381">
        <w:rPr>
          <w:rFonts w:ascii="Times New Roman" w:hAnsi="Times New Roman"/>
          <w:sz w:val="28"/>
          <w:szCs w:val="28"/>
        </w:rPr>
        <w:t xml:space="preserve">  программе  в  области  хореографического  искусства «Хореографическое творчество».</w:t>
      </w:r>
    </w:p>
    <w:p w:rsidR="004469DC" w:rsidRPr="004469DC" w:rsidRDefault="004469DC" w:rsidP="004469D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69DC">
        <w:rPr>
          <w:rFonts w:ascii="Times New Roman" w:eastAsia="Calibri" w:hAnsi="Times New Roman" w:cs="Times New Roman"/>
          <w:sz w:val="28"/>
          <w:szCs w:val="28"/>
        </w:rPr>
        <w:t>Детский хореографический коллектив – это особая среда, предоставляющая самые широчайшие возможности для развития ребенка: от изначального пробуждения интереса к искусству танца до овладения основами профессионального мастерства.</w:t>
      </w:r>
    </w:p>
    <w:p w:rsidR="004469DC" w:rsidRPr="004469DC" w:rsidRDefault="004469DC" w:rsidP="004469D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469DC">
        <w:rPr>
          <w:rFonts w:ascii="Times New Roman" w:eastAsia="Calibri" w:hAnsi="Times New Roman" w:cs="Times New Roman"/>
          <w:sz w:val="28"/>
          <w:szCs w:val="28"/>
        </w:rPr>
        <w:t>Хореография как вид искусства обладает скрытыми резервами для развития и воспитания детей. Это синтетический вид искусства, основным средством которого является движение во всем его многообразии. Высочайшей выразительности оно достигает при музыкальном оформлении. Музыка – это опора  танца.</w:t>
      </w:r>
      <w:r w:rsidR="006D6CD9">
        <w:rPr>
          <w:rFonts w:ascii="Times New Roman" w:eastAsia="Calibri" w:hAnsi="Times New Roman" w:cs="Times New Roman"/>
          <w:sz w:val="28"/>
          <w:szCs w:val="28"/>
        </w:rPr>
        <w:t xml:space="preserve"> Именно поэтому автор большое внимание уделяет музыкальному оформлению у</w:t>
      </w:r>
      <w:r w:rsidR="00565531">
        <w:rPr>
          <w:rFonts w:ascii="Times New Roman" w:eastAsia="Calibri" w:hAnsi="Times New Roman" w:cs="Times New Roman"/>
          <w:sz w:val="28"/>
          <w:szCs w:val="28"/>
        </w:rPr>
        <w:t xml:space="preserve">рока. «Живая музыка» и профессиональный </w:t>
      </w:r>
      <w:r w:rsidR="006D6CD9">
        <w:rPr>
          <w:rFonts w:ascii="Times New Roman" w:eastAsia="Calibri" w:hAnsi="Times New Roman" w:cs="Times New Roman"/>
          <w:sz w:val="28"/>
          <w:szCs w:val="28"/>
        </w:rPr>
        <w:t>концертмейстер</w:t>
      </w:r>
      <w:r w:rsidR="00565531">
        <w:rPr>
          <w:rFonts w:ascii="Times New Roman" w:eastAsia="Calibri" w:hAnsi="Times New Roman" w:cs="Times New Roman"/>
          <w:sz w:val="28"/>
          <w:szCs w:val="28"/>
        </w:rPr>
        <w:t xml:space="preserve"> являются неотъемлемой частью данной программы.</w:t>
      </w:r>
    </w:p>
    <w:p w:rsidR="00AC5D84" w:rsidRDefault="00AC5D84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времена глобальных перемен и потребностей достойно выглядеть могут только здоровые,</w:t>
      </w:r>
      <w:r w:rsidR="006D3DA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эмоционально устойчивые, способные на высокую концентрацию усилий и умеющие своевременно восстанавливать свои силы люди.</w:t>
      </w:r>
    </w:p>
    <w:p w:rsidR="00AC5D84" w:rsidRDefault="00AC5D84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Число заболеваний увеличивается с каждым годом, несмотря на все достижения медицины. При этом они с каждым годом «молодеют», уже среди воспитанников детских садов большинство детей страдают какими-либо хроническими заболеваниями, имеют патологическую осанку, </w:t>
      </w:r>
      <w:r>
        <w:rPr>
          <w:rFonts w:ascii="Times New Roman" w:hAnsi="Times New Roman" w:cs="Times New Roman"/>
          <w:sz w:val="28"/>
          <w:szCs w:val="28"/>
        </w:rPr>
        <w:lastRenderedPageBreak/>
        <w:t>нарушение оп</w:t>
      </w:r>
      <w:r w:rsidR="00AF1C3B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рно-двигательного аппарата, умственную и эмоциональную заторможенность.</w:t>
      </w:r>
    </w:p>
    <w:p w:rsidR="00AC5D84" w:rsidRDefault="00AC5D84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Хотел</w:t>
      </w:r>
      <w:r w:rsidR="006D3DA8">
        <w:rPr>
          <w:rFonts w:ascii="Times New Roman" w:hAnsi="Times New Roman" w:cs="Times New Roman"/>
          <w:sz w:val="28"/>
          <w:szCs w:val="28"/>
        </w:rPr>
        <w:t>ось</w:t>
      </w:r>
      <w:r>
        <w:rPr>
          <w:rFonts w:ascii="Times New Roman" w:hAnsi="Times New Roman" w:cs="Times New Roman"/>
          <w:sz w:val="28"/>
          <w:szCs w:val="28"/>
        </w:rPr>
        <w:t xml:space="preserve"> бы верить, что когда-нибудь человек попадет в «технологически</w:t>
      </w:r>
      <w:r w:rsidR="00735445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рай» - суперкомпьютеры помогут решить социальные </w:t>
      </w:r>
      <w:r w:rsidR="006D3DA8">
        <w:rPr>
          <w:rFonts w:ascii="Times New Roman" w:hAnsi="Times New Roman" w:cs="Times New Roman"/>
          <w:sz w:val="28"/>
          <w:szCs w:val="28"/>
        </w:rPr>
        <w:t>экономические</w:t>
      </w:r>
      <w:r>
        <w:rPr>
          <w:rFonts w:ascii="Times New Roman" w:hAnsi="Times New Roman" w:cs="Times New Roman"/>
          <w:sz w:val="28"/>
          <w:szCs w:val="28"/>
        </w:rPr>
        <w:t xml:space="preserve"> проблемы, исчезнет СПИД и другие </w:t>
      </w:r>
      <w:r w:rsidR="006D3DA8">
        <w:rPr>
          <w:rFonts w:ascii="Times New Roman" w:hAnsi="Times New Roman" w:cs="Times New Roman"/>
          <w:sz w:val="28"/>
          <w:szCs w:val="28"/>
        </w:rPr>
        <w:t>страшные</w:t>
      </w:r>
      <w:r>
        <w:rPr>
          <w:rFonts w:ascii="Times New Roman" w:hAnsi="Times New Roman" w:cs="Times New Roman"/>
          <w:sz w:val="28"/>
          <w:szCs w:val="28"/>
        </w:rPr>
        <w:t xml:space="preserve"> болезни, откроют новые миры и освоят далекие галактики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… </w:t>
      </w:r>
      <w:r w:rsidR="006D3DA8">
        <w:rPr>
          <w:rFonts w:ascii="Times New Roman" w:hAnsi="Times New Roman" w:cs="Times New Roman"/>
          <w:sz w:val="28"/>
          <w:szCs w:val="28"/>
        </w:rPr>
        <w:t>Н</w:t>
      </w:r>
      <w:proofErr w:type="gramEnd"/>
      <w:r>
        <w:rPr>
          <w:rFonts w:ascii="Times New Roman" w:hAnsi="Times New Roman" w:cs="Times New Roman"/>
          <w:sz w:val="28"/>
          <w:szCs w:val="28"/>
        </w:rPr>
        <w:t>о каким же будет человек, если уже сейчас столь плачевно состояние здоровья наших детей?</w:t>
      </w:r>
    </w:p>
    <w:p w:rsidR="00AC5D84" w:rsidRDefault="006D3DA8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Становится понятно, что человек уже с рождения должен уметь жить в гармонии с собой, окружающими, природой. Только таким способом достигается настоящее физическое здоровье, душевное равновесие, умение управлять своим разумом, способностями физическими и духовными.</w:t>
      </w:r>
    </w:p>
    <w:p w:rsidR="004469DC" w:rsidRPr="004469DC" w:rsidRDefault="006D3DA8" w:rsidP="004469D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Возникает насущная потребность совершенствования такой системы дополнительного образования, которая формировала бы разностороннюю творческую, эмоционально лабильную, выдержанную в эмоциях и отвечающую за свои поступки личность</w:t>
      </w:r>
      <w:proofErr w:type="gramStart"/>
      <w:r w:rsidR="004469DC" w:rsidRPr="004469DC">
        <w:t xml:space="preserve"> </w:t>
      </w:r>
      <w:r w:rsidR="004469DC">
        <w:t>.</w:t>
      </w:r>
      <w:proofErr w:type="gramEnd"/>
      <w:r w:rsidR="004469DC" w:rsidRPr="004469DC">
        <w:rPr>
          <w:rFonts w:ascii="Times New Roman" w:eastAsia="Calibri" w:hAnsi="Times New Roman" w:cs="Times New Roman"/>
          <w:sz w:val="28"/>
          <w:szCs w:val="28"/>
        </w:rPr>
        <w:t xml:space="preserve">Танцевальное искусство обладает огромной силой в воспитании творческой, всесторонне развитой личности. Занятия хореографией приобщают ребенка к миру прекрасного, воспитывают художественный вкус. Соприкосновение с танцем учит детей слушать, воспринимать, оценивать и любить музыку. Хореографические занятия совершенствуют  детей физически, укрепляют их здоровье. Они способствуют правильному развитию костно-мышечного аппарата, избавлению от физических недостатков, максимально исправляют нарушения осанки, формируют красивую фигуру. Эти занятия хорошо снимают напряжение, активизируют внимание, усиливают эмоциональную реакцию и, в целом, повышают  жизненный тонус учащегося. В танце находит выражение жизнерадостность и активность ребенка, развивается его творческая фантазия, творческие способности: воспитанник учится сам создавать пластический образ. Выступления перед зрителями являются главным воспитательным средством: переживание успеха приносит ребенку </w:t>
      </w:r>
      <w:r w:rsidR="004469DC" w:rsidRPr="004469DC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моральное удовлетворение, создаются условия для реализации творческого потенциала, воспитываются чувство ответственности, дружбы, товарищества. </w:t>
      </w:r>
      <w:r w:rsidR="004469DC" w:rsidRPr="005215A5">
        <w:rPr>
          <w:rFonts w:ascii="Times New Roman" w:eastAsia="Calibri" w:hAnsi="Times New Roman" w:cs="Times New Roman"/>
          <w:sz w:val="28"/>
          <w:szCs w:val="28"/>
          <w:u w:val="single"/>
        </w:rPr>
        <w:t>Поэтому</w:t>
      </w:r>
      <w:r w:rsidR="001F4796">
        <w:rPr>
          <w:rFonts w:ascii="Times New Roman" w:eastAsia="Calibri" w:hAnsi="Times New Roman" w:cs="Times New Roman"/>
          <w:sz w:val="28"/>
          <w:szCs w:val="28"/>
          <w:u w:val="single"/>
        </w:rPr>
        <w:t xml:space="preserve">  </w:t>
      </w:r>
      <w:r w:rsidR="004469DC" w:rsidRPr="00565531">
        <w:rPr>
          <w:rFonts w:ascii="Times New Roman" w:eastAsia="Calibri" w:hAnsi="Times New Roman" w:cs="Times New Roman"/>
          <w:b/>
          <w:i/>
          <w:sz w:val="32"/>
          <w:szCs w:val="32"/>
          <w:u w:val="single"/>
        </w:rPr>
        <w:t>главная задача педагога</w:t>
      </w:r>
      <w:r w:rsidR="004469DC" w:rsidRPr="004469DC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r w:rsidR="004469DC" w:rsidRPr="004469DC">
        <w:rPr>
          <w:rFonts w:ascii="Times New Roman" w:eastAsia="Calibri" w:hAnsi="Times New Roman" w:cs="Times New Roman"/>
          <w:sz w:val="28"/>
          <w:szCs w:val="28"/>
        </w:rPr>
        <w:t>–</w:t>
      </w:r>
      <w:r w:rsidR="006D6CD9">
        <w:rPr>
          <w:rFonts w:ascii="Times New Roman" w:eastAsia="Calibri" w:hAnsi="Times New Roman" w:cs="Times New Roman"/>
          <w:sz w:val="28"/>
          <w:szCs w:val="28"/>
        </w:rPr>
        <w:t xml:space="preserve"> исправить возможные физические недостатки, развить жизненно важные для поддержки осанки мышцы спины, живота, стоп, внутренних органов;</w:t>
      </w:r>
      <w:r w:rsidR="004469DC" w:rsidRPr="004469DC">
        <w:rPr>
          <w:rFonts w:ascii="Times New Roman" w:eastAsia="Calibri" w:hAnsi="Times New Roman" w:cs="Times New Roman"/>
          <w:sz w:val="28"/>
          <w:szCs w:val="28"/>
        </w:rPr>
        <w:t xml:space="preserve"> помочь детям п</w:t>
      </w:r>
      <w:r w:rsidR="00565531">
        <w:rPr>
          <w:rFonts w:ascii="Times New Roman" w:eastAsia="Calibri" w:hAnsi="Times New Roman" w:cs="Times New Roman"/>
          <w:sz w:val="28"/>
          <w:szCs w:val="28"/>
        </w:rPr>
        <w:t>роникнуть в мир музыки и танца; стать неповторимой личностью, раскрыть свою индивидуальность, научиться жить в гармонии с собой и окружающим миром; стать нравственным и духовно развитым человеком. Профессиональная подготовка  к  искусству хореографии носит желаемый, но не обязательный характер.</w:t>
      </w:r>
    </w:p>
    <w:p w:rsidR="006D3DA8" w:rsidRDefault="00AF1C3B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7D3B0C" w:rsidRDefault="007D3B0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«Мы живем в мире одержимости». «Повсюду царит сомнение в прочности общественного устройства… страх перед будущим, ощущение упадка культуры и грозящей человеку гибели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Нас прямо-таки захлестывают события. Мы воочию видим, как шатается все это, что прежде казалось незыблемым и священным: истина и человечность, право и разум. Мы видим, как перестают функционировать государственные институты, хиреют производственные системы. Мы видим, как продолжают отчаянно работать в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холостую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общественные силы.» (Йохан </w:t>
      </w:r>
      <w:proofErr w:type="spellStart"/>
      <w:r>
        <w:rPr>
          <w:rFonts w:ascii="Times New Roman" w:hAnsi="Times New Roman" w:cs="Times New Roman"/>
          <w:sz w:val="28"/>
          <w:szCs w:val="28"/>
        </w:rPr>
        <w:t>Хейзинга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Хомо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луденс</w:t>
      </w:r>
      <w:proofErr w:type="spellEnd"/>
      <w:r>
        <w:rPr>
          <w:rFonts w:ascii="Times New Roman" w:hAnsi="Times New Roman" w:cs="Times New Roman"/>
          <w:sz w:val="28"/>
          <w:szCs w:val="28"/>
        </w:rPr>
        <w:t>»).</w:t>
      </w:r>
    </w:p>
    <w:p w:rsidR="007D3B0C" w:rsidRDefault="007D3B0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написано давно – в 1939 году, в далекой от нас Голландии, но очень достоверно отражает нашу нынешнюю действительность. И очень нам сейчас не хватает такого понятия как «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Хомо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луденс</w:t>
      </w:r>
      <w:proofErr w:type="spellEnd"/>
      <w:r>
        <w:rPr>
          <w:rFonts w:ascii="Times New Roman" w:hAnsi="Times New Roman" w:cs="Times New Roman"/>
          <w:sz w:val="28"/>
          <w:szCs w:val="28"/>
        </w:rPr>
        <w:t>» - человек играющий. Наши дети играют во взрослые игры, уходят из мира детских игр в неприглядные «игры» взрослых. А ведь игра – это особая реальность, доступная восприятию каждого, существующая на всех степенях культуры, при разных формах мировоззрения.</w:t>
      </w:r>
    </w:p>
    <w:p w:rsidR="007D3B0C" w:rsidRDefault="007D3B0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разработке программы, автор основой для занятий </w:t>
      </w:r>
      <w:r w:rsidR="00873C6F" w:rsidRPr="00873C6F">
        <w:rPr>
          <w:rFonts w:ascii="Times New Roman" w:hAnsi="Times New Roman" w:cs="Times New Roman"/>
          <w:b/>
          <w:sz w:val="28"/>
          <w:szCs w:val="28"/>
        </w:rPr>
        <w:t>детей возраста 4-6 лет</w:t>
      </w:r>
      <w:r w:rsidR="00873C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выбрал </w:t>
      </w:r>
      <w:r w:rsidRPr="007D3B0C">
        <w:rPr>
          <w:rFonts w:ascii="Times New Roman" w:hAnsi="Times New Roman" w:cs="Times New Roman"/>
          <w:sz w:val="28"/>
          <w:szCs w:val="28"/>
          <w:u w:val="single"/>
        </w:rPr>
        <w:t>игровую деятельность, сказочную форму</w:t>
      </w:r>
      <w:r>
        <w:rPr>
          <w:rFonts w:ascii="Times New Roman" w:hAnsi="Times New Roman" w:cs="Times New Roman"/>
          <w:sz w:val="28"/>
          <w:szCs w:val="28"/>
        </w:rPr>
        <w:t xml:space="preserve"> с музыка</w:t>
      </w:r>
      <w:r w:rsidR="006D6CD9">
        <w:rPr>
          <w:rFonts w:ascii="Times New Roman" w:hAnsi="Times New Roman" w:cs="Times New Roman"/>
          <w:sz w:val="28"/>
          <w:szCs w:val="28"/>
        </w:rPr>
        <w:t>льно-</w:t>
      </w:r>
      <w:r w:rsidR="006D6CD9">
        <w:rPr>
          <w:rFonts w:ascii="Times New Roman" w:hAnsi="Times New Roman" w:cs="Times New Roman"/>
          <w:sz w:val="28"/>
          <w:szCs w:val="28"/>
        </w:rPr>
        <w:lastRenderedPageBreak/>
        <w:t>ритмическим сопровождением, которое было подобрано концертмейстером и специально адаптировано для восприятия учащихся именно этого возраста.</w:t>
      </w:r>
    </w:p>
    <w:p w:rsidR="007D3B0C" w:rsidRDefault="007D3B0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– это  основная деятельность детей дошкольного, а во многом и младшего школьного возраста. В процессе игры дети знакомятся с окружающей жизнью, уточняют и осмысливают свои представления о мире. Игра – это праздник, отдых, радость, - это творческая деятельность детей.</w:t>
      </w:r>
    </w:p>
    <w:p w:rsidR="007D3B0C" w:rsidRDefault="007D3B0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25AC">
        <w:rPr>
          <w:rFonts w:ascii="Times New Roman" w:hAnsi="Times New Roman" w:cs="Times New Roman"/>
          <w:sz w:val="28"/>
          <w:szCs w:val="28"/>
        </w:rPr>
        <w:t xml:space="preserve">Сказка </w:t>
      </w:r>
      <w:r w:rsidR="00B7110B" w:rsidRPr="001125AC">
        <w:rPr>
          <w:rFonts w:ascii="Times New Roman" w:hAnsi="Times New Roman" w:cs="Times New Roman"/>
          <w:sz w:val="28"/>
          <w:szCs w:val="28"/>
        </w:rPr>
        <w:t>–</w:t>
      </w:r>
      <w:r w:rsidRPr="001125AC">
        <w:rPr>
          <w:rFonts w:ascii="Times New Roman" w:hAnsi="Times New Roman" w:cs="Times New Roman"/>
          <w:sz w:val="28"/>
          <w:szCs w:val="28"/>
        </w:rPr>
        <w:t xml:space="preserve"> </w:t>
      </w:r>
      <w:r w:rsidR="00B7110B" w:rsidRPr="001125AC">
        <w:rPr>
          <w:rFonts w:ascii="Times New Roman" w:hAnsi="Times New Roman" w:cs="Times New Roman"/>
          <w:sz w:val="28"/>
          <w:szCs w:val="28"/>
        </w:rPr>
        <w:t>это сюжетно-р</w:t>
      </w:r>
      <w:r w:rsidR="005A78EC" w:rsidRPr="001125AC">
        <w:rPr>
          <w:rFonts w:ascii="Times New Roman" w:hAnsi="Times New Roman" w:cs="Times New Roman"/>
          <w:sz w:val="28"/>
          <w:szCs w:val="28"/>
        </w:rPr>
        <w:t xml:space="preserve">олевая </w:t>
      </w:r>
      <w:r w:rsidR="00B7110B" w:rsidRPr="001125AC">
        <w:rPr>
          <w:rFonts w:ascii="Times New Roman" w:hAnsi="Times New Roman" w:cs="Times New Roman"/>
          <w:sz w:val="28"/>
          <w:szCs w:val="28"/>
        </w:rPr>
        <w:t xml:space="preserve"> игра. Здесь можно превратиться в различных зверей, насекомых и.т</w:t>
      </w:r>
      <w:r w:rsidR="002155ED" w:rsidRPr="001125AC">
        <w:rPr>
          <w:rFonts w:ascii="Times New Roman" w:hAnsi="Times New Roman" w:cs="Times New Roman"/>
          <w:sz w:val="28"/>
          <w:szCs w:val="28"/>
        </w:rPr>
        <w:t>.</w:t>
      </w:r>
      <w:r w:rsidR="00B7110B" w:rsidRPr="001125AC">
        <w:rPr>
          <w:rFonts w:ascii="Times New Roman" w:hAnsi="Times New Roman" w:cs="Times New Roman"/>
          <w:sz w:val="28"/>
          <w:szCs w:val="28"/>
        </w:rPr>
        <w:t xml:space="preserve">д., </w:t>
      </w:r>
      <w:proofErr w:type="gramStart"/>
      <w:r w:rsidR="00B7110B" w:rsidRPr="001125AC">
        <w:rPr>
          <w:rFonts w:ascii="Times New Roman" w:hAnsi="Times New Roman" w:cs="Times New Roman"/>
          <w:sz w:val="28"/>
          <w:szCs w:val="28"/>
        </w:rPr>
        <w:t>выполнить свою роль</w:t>
      </w:r>
      <w:proofErr w:type="gramEnd"/>
      <w:r w:rsidR="00B7110B" w:rsidRPr="001125AC">
        <w:rPr>
          <w:rFonts w:ascii="Times New Roman" w:hAnsi="Times New Roman" w:cs="Times New Roman"/>
          <w:sz w:val="28"/>
          <w:szCs w:val="28"/>
        </w:rPr>
        <w:t xml:space="preserve"> и придти к какому-либо результату. А результат может </w:t>
      </w:r>
      <w:r w:rsidR="002155ED" w:rsidRPr="001125AC">
        <w:rPr>
          <w:rFonts w:ascii="Times New Roman" w:hAnsi="Times New Roman" w:cs="Times New Roman"/>
          <w:sz w:val="28"/>
          <w:szCs w:val="28"/>
        </w:rPr>
        <w:t>быть</w:t>
      </w:r>
      <w:r w:rsidR="00B7110B" w:rsidRPr="001125AC">
        <w:rPr>
          <w:rFonts w:ascii="Times New Roman" w:hAnsi="Times New Roman" w:cs="Times New Roman"/>
          <w:sz w:val="28"/>
          <w:szCs w:val="28"/>
        </w:rPr>
        <w:t xml:space="preserve"> разный: если герой отрицательный – то он «получ</w:t>
      </w:r>
      <w:r w:rsidR="00735445">
        <w:rPr>
          <w:rFonts w:ascii="Times New Roman" w:hAnsi="Times New Roman" w:cs="Times New Roman"/>
          <w:sz w:val="28"/>
          <w:szCs w:val="28"/>
        </w:rPr>
        <w:t>ит</w:t>
      </w:r>
      <w:r w:rsidR="00B7110B" w:rsidRPr="001125AC">
        <w:rPr>
          <w:rFonts w:ascii="Times New Roman" w:hAnsi="Times New Roman" w:cs="Times New Roman"/>
          <w:sz w:val="28"/>
          <w:szCs w:val="28"/>
        </w:rPr>
        <w:t xml:space="preserve">» по заслугам; если герой </w:t>
      </w:r>
      <w:r w:rsidR="002155ED" w:rsidRPr="001125AC">
        <w:rPr>
          <w:rFonts w:ascii="Times New Roman" w:hAnsi="Times New Roman" w:cs="Times New Roman"/>
          <w:sz w:val="28"/>
          <w:szCs w:val="28"/>
        </w:rPr>
        <w:t>положительный</w:t>
      </w:r>
      <w:r w:rsidR="00B7110B" w:rsidRPr="001125AC">
        <w:rPr>
          <w:rFonts w:ascii="Times New Roman" w:hAnsi="Times New Roman" w:cs="Times New Roman"/>
          <w:sz w:val="28"/>
          <w:szCs w:val="28"/>
        </w:rPr>
        <w:t xml:space="preserve"> – то </w:t>
      </w:r>
      <w:r w:rsidR="002155ED" w:rsidRPr="001125AC">
        <w:rPr>
          <w:rFonts w:ascii="Times New Roman" w:hAnsi="Times New Roman" w:cs="Times New Roman"/>
          <w:sz w:val="28"/>
          <w:szCs w:val="28"/>
        </w:rPr>
        <w:t>справедливость</w:t>
      </w:r>
      <w:r w:rsidR="00B7110B" w:rsidRPr="001125AC">
        <w:rPr>
          <w:rFonts w:ascii="Times New Roman" w:hAnsi="Times New Roman" w:cs="Times New Roman"/>
          <w:sz w:val="28"/>
          <w:szCs w:val="28"/>
        </w:rPr>
        <w:t xml:space="preserve"> восторжествует, и он получит свою «награду». В сказке есть</w:t>
      </w:r>
      <w:r w:rsidR="002155ED" w:rsidRPr="001125AC">
        <w:rPr>
          <w:rFonts w:ascii="Times New Roman" w:hAnsi="Times New Roman" w:cs="Times New Roman"/>
          <w:sz w:val="28"/>
          <w:szCs w:val="28"/>
        </w:rPr>
        <w:t xml:space="preserve"> мораль, тысячелетний опыт нашего города, накопленные знания и  правила поведения в обществе. Например, «поступай с другими так, как хочешь, чтобы другие поступали с тобой», «уважение и послушание родителям, почет старшим», «терпение и трудолюбие» и</w:t>
      </w:r>
      <w:r w:rsidR="005A78EC" w:rsidRPr="001125AC">
        <w:rPr>
          <w:rFonts w:ascii="Times New Roman" w:hAnsi="Times New Roman" w:cs="Times New Roman"/>
          <w:sz w:val="28"/>
          <w:szCs w:val="28"/>
        </w:rPr>
        <w:t xml:space="preserve"> </w:t>
      </w:r>
      <w:r w:rsidR="002155ED" w:rsidRPr="001125AC">
        <w:rPr>
          <w:rFonts w:ascii="Times New Roman" w:hAnsi="Times New Roman" w:cs="Times New Roman"/>
          <w:sz w:val="28"/>
          <w:szCs w:val="28"/>
        </w:rPr>
        <w:t>т.д.</w:t>
      </w:r>
    </w:p>
    <w:p w:rsidR="001125AC" w:rsidRDefault="001125A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</w:t>
      </w:r>
      <w:r w:rsidR="005F1735">
        <w:rPr>
          <w:rFonts w:ascii="Times New Roman" w:hAnsi="Times New Roman" w:cs="Times New Roman"/>
          <w:sz w:val="28"/>
          <w:szCs w:val="28"/>
        </w:rPr>
        <w:t xml:space="preserve">усваивают правила через сказку-игру, </w:t>
      </w:r>
      <w:r w:rsidR="000C3DB6">
        <w:rPr>
          <w:rFonts w:ascii="Times New Roman" w:hAnsi="Times New Roman" w:cs="Times New Roman"/>
          <w:sz w:val="28"/>
          <w:szCs w:val="28"/>
        </w:rPr>
        <w:t>пережива</w:t>
      </w:r>
      <w:r w:rsidR="0010624A">
        <w:rPr>
          <w:rFonts w:ascii="Times New Roman" w:hAnsi="Times New Roman" w:cs="Times New Roman"/>
          <w:sz w:val="28"/>
          <w:szCs w:val="28"/>
        </w:rPr>
        <w:t>ю</w:t>
      </w:r>
      <w:r w:rsidR="000C3DB6">
        <w:rPr>
          <w:rFonts w:ascii="Times New Roman" w:hAnsi="Times New Roman" w:cs="Times New Roman"/>
          <w:sz w:val="28"/>
          <w:szCs w:val="28"/>
        </w:rPr>
        <w:t>т</w:t>
      </w:r>
      <w:r w:rsidR="005F1735">
        <w:rPr>
          <w:rFonts w:ascii="Times New Roman" w:hAnsi="Times New Roman" w:cs="Times New Roman"/>
          <w:sz w:val="28"/>
          <w:szCs w:val="28"/>
        </w:rPr>
        <w:t xml:space="preserve"> это, осмысливают все «за» и «против» хорошего и плохого поведения. Ребенок начинает понимать, что он несет </w:t>
      </w:r>
      <w:r w:rsidR="000C3DB6">
        <w:rPr>
          <w:rFonts w:ascii="Times New Roman" w:hAnsi="Times New Roman" w:cs="Times New Roman"/>
          <w:sz w:val="28"/>
          <w:szCs w:val="28"/>
        </w:rPr>
        <w:t>ответственность</w:t>
      </w:r>
      <w:r w:rsidR="00735445">
        <w:rPr>
          <w:rFonts w:ascii="Times New Roman" w:hAnsi="Times New Roman" w:cs="Times New Roman"/>
          <w:sz w:val="28"/>
          <w:szCs w:val="28"/>
        </w:rPr>
        <w:t xml:space="preserve"> за</w:t>
      </w:r>
      <w:r w:rsidR="005F1735">
        <w:rPr>
          <w:rFonts w:ascii="Times New Roman" w:hAnsi="Times New Roman" w:cs="Times New Roman"/>
          <w:sz w:val="28"/>
          <w:szCs w:val="28"/>
        </w:rPr>
        <w:t xml:space="preserve"> свои поступки, свой выбор: как себя вести хорошо или плохо. А что такое хорошо, что такое плохо? Что может принести мне пользу, а другим </w:t>
      </w:r>
      <w:r w:rsidR="000C3DB6">
        <w:rPr>
          <w:rFonts w:ascii="Times New Roman" w:hAnsi="Times New Roman" w:cs="Times New Roman"/>
          <w:sz w:val="28"/>
          <w:szCs w:val="28"/>
        </w:rPr>
        <w:t>страдание</w:t>
      </w:r>
      <w:r w:rsidR="005F1735">
        <w:rPr>
          <w:rFonts w:ascii="Times New Roman" w:hAnsi="Times New Roman" w:cs="Times New Roman"/>
          <w:sz w:val="28"/>
          <w:szCs w:val="28"/>
        </w:rPr>
        <w:t>, можно ли так поступать?</w:t>
      </w:r>
    </w:p>
    <w:p w:rsidR="005F1735" w:rsidRDefault="005F1735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Эти и другие вопросы </w:t>
      </w:r>
      <w:r w:rsidR="000C3DB6">
        <w:rPr>
          <w:rFonts w:ascii="Times New Roman" w:hAnsi="Times New Roman" w:cs="Times New Roman"/>
          <w:sz w:val="28"/>
          <w:szCs w:val="28"/>
        </w:rPr>
        <w:t>ребенок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C3DB6">
        <w:rPr>
          <w:rFonts w:ascii="Times New Roman" w:hAnsi="Times New Roman" w:cs="Times New Roman"/>
          <w:sz w:val="28"/>
          <w:szCs w:val="28"/>
        </w:rPr>
        <w:t>осмысливает</w:t>
      </w:r>
      <w:r>
        <w:rPr>
          <w:rFonts w:ascii="Times New Roman" w:hAnsi="Times New Roman" w:cs="Times New Roman"/>
          <w:sz w:val="28"/>
          <w:szCs w:val="28"/>
        </w:rPr>
        <w:t xml:space="preserve"> через сказку-игру, проживает это и откладывает на уровне подсознания накопленный эмоциональный опыт.</w:t>
      </w:r>
    </w:p>
    <w:p w:rsidR="001F4796" w:rsidRDefault="000C3DB6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Реализовать этот мир игры в целях оздоровления и развития ребенка и является целью наших занятий. Музыка помогает насытить эмоциональную действительность, развивает воображение, ритмичность, помогает выполнять физические упражнения, максимально приблизив их к исполняемому </w:t>
      </w:r>
      <w:r>
        <w:rPr>
          <w:rFonts w:ascii="Times New Roman" w:hAnsi="Times New Roman" w:cs="Times New Roman"/>
          <w:sz w:val="28"/>
          <w:szCs w:val="28"/>
        </w:rPr>
        <w:lastRenderedPageBreak/>
        <w:t>«образу», вносит гармонию и украшение в занятия, развивает музыкальный слух и обогащает творческий потенциал ребенка.</w:t>
      </w:r>
    </w:p>
    <w:p w:rsidR="00B21BD7" w:rsidRPr="00B21BD7" w:rsidRDefault="0008352D" w:rsidP="0008352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B21BD7" w:rsidRPr="00B21BD7">
        <w:rPr>
          <w:rFonts w:ascii="Times New Roman" w:hAnsi="Times New Roman" w:cs="Times New Roman"/>
          <w:b/>
          <w:sz w:val="28"/>
          <w:szCs w:val="28"/>
        </w:rPr>
        <w:t>Характерные особенности программы.</w:t>
      </w:r>
    </w:p>
    <w:p w:rsidR="00B21BD7" w:rsidRDefault="00B21BD7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основу этой авторской программы легла система статических растяжек (стретчинг), проводимая в виде сказки-игры; а также игровые, образные, сюжетные, массовые и коммуникативные танцы-игры; речевые, пальчиковые, </w:t>
      </w:r>
      <w:r w:rsidR="00FA17FD">
        <w:rPr>
          <w:rFonts w:ascii="Times New Roman" w:hAnsi="Times New Roman" w:cs="Times New Roman"/>
          <w:sz w:val="28"/>
          <w:szCs w:val="28"/>
        </w:rPr>
        <w:t>музыкальные</w:t>
      </w:r>
      <w:r>
        <w:rPr>
          <w:rFonts w:ascii="Times New Roman" w:hAnsi="Times New Roman" w:cs="Times New Roman"/>
          <w:sz w:val="28"/>
          <w:szCs w:val="28"/>
        </w:rPr>
        <w:t xml:space="preserve"> и психологические игры.</w:t>
      </w:r>
      <w:r w:rsidR="00547204">
        <w:rPr>
          <w:rFonts w:ascii="Times New Roman" w:hAnsi="Times New Roman" w:cs="Times New Roman"/>
          <w:sz w:val="28"/>
          <w:szCs w:val="28"/>
        </w:rPr>
        <w:t xml:space="preserve"> Для речевых и пальчиковых игр используется музыкальное сопровождение, с которым можно ознакомиться в приложении.</w:t>
      </w:r>
    </w:p>
    <w:p w:rsidR="00B21BD7" w:rsidRDefault="00B21BD7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7204">
        <w:rPr>
          <w:rFonts w:ascii="Times New Roman" w:hAnsi="Times New Roman" w:cs="Times New Roman"/>
          <w:b/>
          <w:sz w:val="28"/>
          <w:szCs w:val="28"/>
        </w:rPr>
        <w:t>Занятия состоят из тре</w:t>
      </w:r>
      <w:r w:rsidR="00FA17FD" w:rsidRPr="00547204">
        <w:rPr>
          <w:rFonts w:ascii="Times New Roman" w:hAnsi="Times New Roman" w:cs="Times New Roman"/>
          <w:b/>
          <w:sz w:val="28"/>
          <w:szCs w:val="28"/>
        </w:rPr>
        <w:t>х</w:t>
      </w:r>
      <w:r w:rsidRPr="00547204">
        <w:rPr>
          <w:rFonts w:ascii="Times New Roman" w:hAnsi="Times New Roman" w:cs="Times New Roman"/>
          <w:b/>
          <w:sz w:val="28"/>
          <w:szCs w:val="28"/>
        </w:rPr>
        <w:t xml:space="preserve"> частей.</w:t>
      </w:r>
      <w:r>
        <w:rPr>
          <w:rFonts w:ascii="Times New Roman" w:hAnsi="Times New Roman" w:cs="Times New Roman"/>
          <w:sz w:val="28"/>
          <w:szCs w:val="28"/>
        </w:rPr>
        <w:t xml:space="preserve"> Структура занятий </w:t>
      </w:r>
      <w:r w:rsidR="00FA17FD">
        <w:rPr>
          <w:rFonts w:ascii="Times New Roman" w:hAnsi="Times New Roman" w:cs="Times New Roman"/>
          <w:sz w:val="28"/>
          <w:szCs w:val="28"/>
        </w:rPr>
        <w:t>разработана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FA17FD">
        <w:rPr>
          <w:rFonts w:ascii="Times New Roman" w:hAnsi="Times New Roman" w:cs="Times New Roman"/>
          <w:sz w:val="28"/>
          <w:szCs w:val="28"/>
        </w:rPr>
        <w:t>соответствии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="00FA17FD">
        <w:rPr>
          <w:rFonts w:ascii="Times New Roman" w:hAnsi="Times New Roman" w:cs="Times New Roman"/>
          <w:sz w:val="28"/>
          <w:szCs w:val="28"/>
        </w:rPr>
        <w:t>требованиями</w:t>
      </w:r>
      <w:r>
        <w:rPr>
          <w:rFonts w:ascii="Times New Roman" w:hAnsi="Times New Roman" w:cs="Times New Roman"/>
          <w:sz w:val="28"/>
          <w:szCs w:val="28"/>
        </w:rPr>
        <w:t xml:space="preserve"> физиологии и гигиены физических упражнений и обусловлена закономерностями работоспособности и утомляемости организма ребенка при </w:t>
      </w:r>
      <w:r w:rsidR="00FA17FD">
        <w:rPr>
          <w:rFonts w:ascii="Times New Roman" w:hAnsi="Times New Roman" w:cs="Times New Roman"/>
          <w:sz w:val="28"/>
          <w:szCs w:val="28"/>
        </w:rPr>
        <w:t>физических</w:t>
      </w:r>
      <w:r w:rsidR="00735445">
        <w:rPr>
          <w:rFonts w:ascii="Times New Roman" w:hAnsi="Times New Roman" w:cs="Times New Roman"/>
          <w:sz w:val="28"/>
          <w:szCs w:val="28"/>
        </w:rPr>
        <w:t xml:space="preserve"> нагрузках. Все занятие</w:t>
      </w:r>
      <w:r>
        <w:rPr>
          <w:rFonts w:ascii="Times New Roman" w:hAnsi="Times New Roman" w:cs="Times New Roman"/>
          <w:sz w:val="28"/>
          <w:szCs w:val="28"/>
        </w:rPr>
        <w:t xml:space="preserve"> подчинено общей </w:t>
      </w:r>
      <w:r w:rsidRPr="00D42A48">
        <w:rPr>
          <w:rFonts w:ascii="Times New Roman" w:hAnsi="Times New Roman" w:cs="Times New Roman"/>
          <w:b/>
          <w:sz w:val="40"/>
          <w:szCs w:val="40"/>
        </w:rPr>
        <w:t>цели</w:t>
      </w:r>
      <w:r>
        <w:rPr>
          <w:rFonts w:ascii="Times New Roman" w:hAnsi="Times New Roman" w:cs="Times New Roman"/>
          <w:sz w:val="28"/>
          <w:szCs w:val="28"/>
        </w:rPr>
        <w:t xml:space="preserve"> – вызвать усиленное действие физиологических функций организма ребенка, содействовать развитию физических качеств и формированию движений. Части занятий естественно переходят одна в другую.</w:t>
      </w:r>
    </w:p>
    <w:p w:rsidR="00FA17FD" w:rsidRDefault="00FA17FD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5445">
        <w:rPr>
          <w:rFonts w:ascii="Times New Roman" w:hAnsi="Times New Roman" w:cs="Times New Roman"/>
          <w:sz w:val="28"/>
          <w:szCs w:val="28"/>
          <w:u w:val="single"/>
        </w:rPr>
        <w:t>В первой (вводной части)</w:t>
      </w:r>
      <w:r>
        <w:rPr>
          <w:rFonts w:ascii="Times New Roman" w:hAnsi="Times New Roman" w:cs="Times New Roman"/>
          <w:sz w:val="28"/>
          <w:szCs w:val="28"/>
        </w:rPr>
        <w:t xml:space="preserve"> становится задача подготовить организм ребенка к выполнению более сложных и интенсивных упражнений в последующей (основной) части занятия. Начинается занятие «поклоном-улыбкой».</w:t>
      </w:r>
    </w:p>
    <w:p w:rsidR="00FA17FD" w:rsidRDefault="00FA17FD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содержании вводной части входят </w:t>
      </w:r>
      <w:r w:rsidR="00E069D5">
        <w:rPr>
          <w:rFonts w:ascii="Times New Roman" w:hAnsi="Times New Roman" w:cs="Times New Roman"/>
          <w:sz w:val="28"/>
          <w:szCs w:val="28"/>
        </w:rPr>
        <w:t>речевые</w:t>
      </w:r>
      <w:r>
        <w:rPr>
          <w:rFonts w:ascii="Times New Roman" w:hAnsi="Times New Roman" w:cs="Times New Roman"/>
          <w:sz w:val="28"/>
          <w:szCs w:val="28"/>
        </w:rPr>
        <w:t xml:space="preserve">, пальчиковые и </w:t>
      </w:r>
      <w:r w:rsidR="00E069D5">
        <w:rPr>
          <w:rFonts w:ascii="Times New Roman" w:hAnsi="Times New Roman" w:cs="Times New Roman"/>
          <w:sz w:val="28"/>
          <w:szCs w:val="28"/>
        </w:rPr>
        <w:t>музыкальные</w:t>
      </w:r>
      <w:r>
        <w:rPr>
          <w:rFonts w:ascii="Times New Roman" w:hAnsi="Times New Roman" w:cs="Times New Roman"/>
          <w:sz w:val="28"/>
          <w:szCs w:val="28"/>
        </w:rPr>
        <w:t xml:space="preserve"> игры. Дети вместе с педагогом</w:t>
      </w:r>
      <w:r w:rsidR="005472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069D5">
        <w:rPr>
          <w:rFonts w:ascii="Times New Roman" w:hAnsi="Times New Roman" w:cs="Times New Roman"/>
          <w:sz w:val="28"/>
          <w:szCs w:val="28"/>
        </w:rPr>
        <w:t>рассказывают</w:t>
      </w:r>
      <w:r>
        <w:rPr>
          <w:rFonts w:ascii="Times New Roman" w:hAnsi="Times New Roman" w:cs="Times New Roman"/>
          <w:sz w:val="28"/>
          <w:szCs w:val="28"/>
        </w:rPr>
        <w:t xml:space="preserve"> какой-то сюжет, показывая его на пальцах рук, при помощи жестов, пантомимы  и мимики на синтезе слов, движения и м</w:t>
      </w:r>
      <w:r w:rsidR="00547204">
        <w:rPr>
          <w:rFonts w:ascii="Times New Roman" w:hAnsi="Times New Roman" w:cs="Times New Roman"/>
          <w:sz w:val="28"/>
          <w:szCs w:val="28"/>
        </w:rPr>
        <w:t xml:space="preserve">узыки. Играя с ручками и звуком, </w:t>
      </w:r>
      <w:r>
        <w:rPr>
          <w:rFonts w:ascii="Times New Roman" w:hAnsi="Times New Roman" w:cs="Times New Roman"/>
          <w:sz w:val="28"/>
          <w:szCs w:val="28"/>
        </w:rPr>
        <w:t>незаметно подготавливают с</w:t>
      </w:r>
      <w:r w:rsidR="0073544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ой певческий аппарат к песенно-вокальной деятельности. Пение песен,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попевок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472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одновременным выполнением несложных движений рук приносит детям особую радость и интерес к такому виду музык</w:t>
      </w:r>
      <w:r w:rsidR="00E069D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льно-игровой деятельности. Пальчиковые </w:t>
      </w:r>
      <w:r w:rsidR="00E069D5">
        <w:rPr>
          <w:rFonts w:ascii="Times New Roman" w:hAnsi="Times New Roman" w:cs="Times New Roman"/>
          <w:sz w:val="28"/>
          <w:szCs w:val="28"/>
        </w:rPr>
        <w:t>игры</w:t>
      </w:r>
      <w:r>
        <w:rPr>
          <w:rFonts w:ascii="Times New Roman" w:hAnsi="Times New Roman" w:cs="Times New Roman"/>
          <w:sz w:val="28"/>
          <w:szCs w:val="28"/>
        </w:rPr>
        <w:t xml:space="preserve"> лучше всего помогают быстро и легко найти контакт с ребенком, </w:t>
      </w:r>
      <w:r w:rsidR="00E069D5">
        <w:rPr>
          <w:rFonts w:ascii="Times New Roman" w:hAnsi="Times New Roman" w:cs="Times New Roman"/>
          <w:sz w:val="28"/>
          <w:szCs w:val="28"/>
        </w:rPr>
        <w:t>расположить</w:t>
      </w:r>
      <w:r>
        <w:rPr>
          <w:rFonts w:ascii="Times New Roman" w:hAnsi="Times New Roman" w:cs="Times New Roman"/>
          <w:sz w:val="28"/>
          <w:szCs w:val="28"/>
        </w:rPr>
        <w:t xml:space="preserve"> его к себе, вызвать интерес и </w:t>
      </w:r>
      <w:r>
        <w:rPr>
          <w:rFonts w:ascii="Times New Roman" w:hAnsi="Times New Roman" w:cs="Times New Roman"/>
          <w:sz w:val="28"/>
          <w:szCs w:val="28"/>
        </w:rPr>
        <w:lastRenderedPageBreak/>
        <w:t>желание играть вместе с ним. Упражняя пальцы, кисти рук, развивая мелкую моторику и общую координацию движений ребенка,</w:t>
      </w:r>
      <w:r w:rsidR="00E76918">
        <w:rPr>
          <w:rFonts w:ascii="Times New Roman" w:hAnsi="Times New Roman" w:cs="Times New Roman"/>
          <w:sz w:val="28"/>
          <w:szCs w:val="28"/>
        </w:rPr>
        <w:t xml:space="preserve"> мы одновременно развиваем и упражняем его речь. Стихотворная основа пальчиковых игр способствует быстрому запоминанию текста ребенком, совершенствует его произношение, расширяет словарный запас, развивает речевое дыхание  и речевой  слух</w:t>
      </w:r>
      <w:r w:rsidR="00330C5A">
        <w:rPr>
          <w:rFonts w:ascii="Times New Roman" w:hAnsi="Times New Roman" w:cs="Times New Roman"/>
          <w:sz w:val="28"/>
          <w:szCs w:val="28"/>
        </w:rPr>
        <w:t>, у</w:t>
      </w:r>
      <w:r w:rsidR="00E76918">
        <w:rPr>
          <w:rFonts w:ascii="Times New Roman" w:hAnsi="Times New Roman" w:cs="Times New Roman"/>
          <w:sz w:val="28"/>
          <w:szCs w:val="28"/>
        </w:rPr>
        <w:t xml:space="preserve">мение </w:t>
      </w:r>
      <w:r w:rsidR="00330C5A">
        <w:rPr>
          <w:rFonts w:ascii="Times New Roman" w:hAnsi="Times New Roman" w:cs="Times New Roman"/>
          <w:sz w:val="28"/>
          <w:szCs w:val="28"/>
        </w:rPr>
        <w:t>сочетать</w:t>
      </w:r>
      <w:r w:rsidR="00E76918">
        <w:rPr>
          <w:rFonts w:ascii="Times New Roman" w:hAnsi="Times New Roman" w:cs="Times New Roman"/>
          <w:sz w:val="28"/>
          <w:szCs w:val="28"/>
        </w:rPr>
        <w:t xml:space="preserve"> движение и слово. Большинство текстов игр составляют народные </w:t>
      </w:r>
      <w:r w:rsidR="00330C5A">
        <w:rPr>
          <w:rFonts w:ascii="Times New Roman" w:hAnsi="Times New Roman" w:cs="Times New Roman"/>
          <w:sz w:val="28"/>
          <w:szCs w:val="28"/>
        </w:rPr>
        <w:t>песенки</w:t>
      </w:r>
      <w:r w:rsidR="00E7691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76918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="00E76918">
        <w:rPr>
          <w:rFonts w:ascii="Times New Roman" w:hAnsi="Times New Roman" w:cs="Times New Roman"/>
          <w:sz w:val="28"/>
          <w:szCs w:val="28"/>
        </w:rPr>
        <w:t xml:space="preserve">, </w:t>
      </w:r>
      <w:r w:rsidR="00330C5A">
        <w:rPr>
          <w:rFonts w:ascii="Times New Roman" w:hAnsi="Times New Roman" w:cs="Times New Roman"/>
          <w:sz w:val="28"/>
          <w:szCs w:val="28"/>
        </w:rPr>
        <w:t>стихи</w:t>
      </w:r>
      <w:r w:rsidR="00E76918">
        <w:rPr>
          <w:rFonts w:ascii="Times New Roman" w:hAnsi="Times New Roman" w:cs="Times New Roman"/>
          <w:sz w:val="28"/>
          <w:szCs w:val="28"/>
        </w:rPr>
        <w:t xml:space="preserve"> детских поэтов. Все это способствует формированию в детях литературно-художественного вкуса, интереса к поэзии, книге.</w:t>
      </w:r>
    </w:p>
    <w:p w:rsidR="00E76918" w:rsidRDefault="008B0AC1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76918">
        <w:rPr>
          <w:rFonts w:ascii="Times New Roman" w:hAnsi="Times New Roman" w:cs="Times New Roman"/>
          <w:sz w:val="28"/>
          <w:szCs w:val="28"/>
        </w:rPr>
        <w:t>ечевые</w:t>
      </w:r>
      <w:r>
        <w:rPr>
          <w:rFonts w:ascii="Times New Roman" w:hAnsi="Times New Roman" w:cs="Times New Roman"/>
          <w:sz w:val="28"/>
          <w:szCs w:val="28"/>
        </w:rPr>
        <w:t xml:space="preserve"> упражнения и игры помогают </w:t>
      </w:r>
      <w:r w:rsidR="00634567">
        <w:rPr>
          <w:rFonts w:ascii="Times New Roman" w:hAnsi="Times New Roman" w:cs="Times New Roman"/>
          <w:sz w:val="28"/>
          <w:szCs w:val="28"/>
        </w:rPr>
        <w:t>развивать</w:t>
      </w:r>
      <w:r>
        <w:rPr>
          <w:rFonts w:ascii="Times New Roman" w:hAnsi="Times New Roman" w:cs="Times New Roman"/>
          <w:sz w:val="28"/>
          <w:szCs w:val="28"/>
        </w:rPr>
        <w:t xml:space="preserve"> и эмоциональную сферу ребенка, дают возможность знакомить его  с такими основными видами эмоций, как радость, удивление, обида, боязнь, печаль и т.п., со </w:t>
      </w:r>
      <w:r w:rsidR="00634567">
        <w:rPr>
          <w:rFonts w:ascii="Times New Roman" w:hAnsi="Times New Roman" w:cs="Times New Roman"/>
          <w:sz w:val="28"/>
          <w:szCs w:val="28"/>
        </w:rPr>
        <w:t>способами</w:t>
      </w:r>
      <w:r>
        <w:rPr>
          <w:rFonts w:ascii="Times New Roman" w:hAnsi="Times New Roman" w:cs="Times New Roman"/>
          <w:sz w:val="28"/>
          <w:szCs w:val="28"/>
        </w:rPr>
        <w:t xml:space="preserve"> их проявлений.</w:t>
      </w:r>
    </w:p>
    <w:p w:rsidR="008B0AC1" w:rsidRDefault="008B0AC1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0AC1">
        <w:rPr>
          <w:rFonts w:ascii="Times New Roman" w:hAnsi="Times New Roman" w:cs="Times New Roman"/>
          <w:sz w:val="28"/>
          <w:szCs w:val="28"/>
          <w:u w:val="single"/>
        </w:rPr>
        <w:t>Во второй (основной</w:t>
      </w:r>
      <w:r>
        <w:rPr>
          <w:rFonts w:ascii="Times New Roman" w:hAnsi="Times New Roman" w:cs="Times New Roman"/>
          <w:sz w:val="28"/>
          <w:szCs w:val="28"/>
        </w:rPr>
        <w:t xml:space="preserve">) части занятия дети обучаются новым упражнениям, закрепляют старые. В этой части используется упражнение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стретчинга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634567">
        <w:rPr>
          <w:rFonts w:ascii="Times New Roman" w:hAnsi="Times New Roman" w:cs="Times New Roman"/>
          <w:sz w:val="28"/>
          <w:szCs w:val="28"/>
        </w:rPr>
        <w:t>оказывающие</w:t>
      </w:r>
      <w:r>
        <w:rPr>
          <w:rFonts w:ascii="Times New Roman" w:hAnsi="Times New Roman" w:cs="Times New Roman"/>
          <w:sz w:val="28"/>
          <w:szCs w:val="28"/>
        </w:rPr>
        <w:t xml:space="preserve"> физиологические воздействия на организм </w:t>
      </w:r>
      <w:r w:rsidR="00634567">
        <w:rPr>
          <w:rFonts w:ascii="Times New Roman" w:hAnsi="Times New Roman" w:cs="Times New Roman"/>
          <w:sz w:val="28"/>
          <w:szCs w:val="28"/>
        </w:rPr>
        <w:t>ребенка</w:t>
      </w:r>
      <w:r>
        <w:rPr>
          <w:rFonts w:ascii="Times New Roman" w:hAnsi="Times New Roman" w:cs="Times New Roman"/>
          <w:sz w:val="28"/>
          <w:szCs w:val="28"/>
        </w:rPr>
        <w:t xml:space="preserve">, воспитываются физические качества детей. Начинается основная часть упражнением на </w:t>
      </w:r>
      <w:r w:rsidR="00634567">
        <w:rPr>
          <w:rFonts w:ascii="Times New Roman" w:hAnsi="Times New Roman" w:cs="Times New Roman"/>
          <w:sz w:val="28"/>
          <w:szCs w:val="28"/>
        </w:rPr>
        <w:t>растяжку</w:t>
      </w:r>
      <w:r>
        <w:rPr>
          <w:rFonts w:ascii="Times New Roman" w:hAnsi="Times New Roman" w:cs="Times New Roman"/>
          <w:sz w:val="28"/>
          <w:szCs w:val="28"/>
        </w:rPr>
        <w:t xml:space="preserve"> позвоночника.</w:t>
      </w:r>
    </w:p>
    <w:p w:rsidR="008B0AC1" w:rsidRDefault="008B0AC1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растяжки дети садятся на коврики, сохраняя правильную </w:t>
      </w:r>
      <w:r w:rsidR="00634567">
        <w:rPr>
          <w:rFonts w:ascii="Times New Roman" w:hAnsi="Times New Roman" w:cs="Times New Roman"/>
          <w:sz w:val="28"/>
          <w:szCs w:val="28"/>
        </w:rPr>
        <w:t>осанку</w:t>
      </w:r>
      <w:r>
        <w:rPr>
          <w:rFonts w:ascii="Times New Roman" w:hAnsi="Times New Roman" w:cs="Times New Roman"/>
          <w:sz w:val="28"/>
          <w:szCs w:val="28"/>
        </w:rPr>
        <w:t xml:space="preserve"> при сидении.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Когда  дети сели, преподаватель начинает сюжетно-ролевую</w:t>
      </w:r>
      <w:r w:rsidR="00646B99">
        <w:rPr>
          <w:rFonts w:ascii="Times New Roman" w:hAnsi="Times New Roman" w:cs="Times New Roman"/>
          <w:sz w:val="28"/>
          <w:szCs w:val="28"/>
        </w:rPr>
        <w:t xml:space="preserve"> игру, проводимую в виде сказочных путешествий (в зоопарк, на морское дно, в лес, джунгли и т.д.), фантазий, когда дети сами </w:t>
      </w:r>
      <w:r w:rsidR="00AA4D33">
        <w:rPr>
          <w:rFonts w:ascii="Times New Roman" w:hAnsi="Times New Roman" w:cs="Times New Roman"/>
          <w:sz w:val="28"/>
          <w:szCs w:val="28"/>
        </w:rPr>
        <w:t>придумывают</w:t>
      </w:r>
      <w:r w:rsidR="00646B99">
        <w:rPr>
          <w:rFonts w:ascii="Times New Roman" w:hAnsi="Times New Roman" w:cs="Times New Roman"/>
          <w:sz w:val="28"/>
          <w:szCs w:val="28"/>
        </w:rPr>
        <w:t xml:space="preserve"> встречи с различными животными, и по заранее подготовленному на основе сказки сценарию, по ходу которого дети изображают сказочных персонажей, помогают героям сказки и т.д.</w:t>
      </w:r>
      <w:proofErr w:type="gramEnd"/>
    </w:p>
    <w:p w:rsidR="00646B99" w:rsidRDefault="00646B99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каждом занятии игра новая, используется новый сюжет. Игра должна быть интересной для детей, проводиться эмоционально, с точно рассчитанным временем чередованием упражнений  и слушания сказки.</w:t>
      </w:r>
    </w:p>
    <w:p w:rsidR="00AA4D33" w:rsidRDefault="00AA4D33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Дети учатся быстро переключать внимание, сделав упражнение, быстро садятся в позу для слушания (обязательно с прямой спиной). Сюжет игры строится так, чтобы упражнения чередовались, была равномерная нагрузка на все тело ребенка. Все упражнения выполняются под </w:t>
      </w:r>
      <w:r w:rsidR="00330C5A">
        <w:rPr>
          <w:rFonts w:ascii="Times New Roman" w:hAnsi="Times New Roman" w:cs="Times New Roman"/>
          <w:sz w:val="28"/>
          <w:szCs w:val="28"/>
        </w:rPr>
        <w:t>соответствующую</w:t>
      </w:r>
      <w:r>
        <w:rPr>
          <w:rFonts w:ascii="Times New Roman" w:hAnsi="Times New Roman" w:cs="Times New Roman"/>
          <w:sz w:val="28"/>
          <w:szCs w:val="28"/>
        </w:rPr>
        <w:t xml:space="preserve"> музыку.</w:t>
      </w:r>
    </w:p>
    <w:p w:rsidR="00AA4D33" w:rsidRDefault="00AA4D33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Сюжеты для ролевых игр доступны для понимания детей, расширяют кругозор, воспитывают их эстетический и этически, </w:t>
      </w:r>
      <w:r w:rsidR="00547204">
        <w:rPr>
          <w:rFonts w:ascii="Times New Roman" w:hAnsi="Times New Roman" w:cs="Times New Roman"/>
          <w:sz w:val="28"/>
          <w:szCs w:val="28"/>
        </w:rPr>
        <w:t xml:space="preserve">а также нравственно и духовно,  </w:t>
      </w:r>
      <w:r>
        <w:rPr>
          <w:rFonts w:ascii="Times New Roman" w:hAnsi="Times New Roman" w:cs="Times New Roman"/>
          <w:sz w:val="28"/>
          <w:szCs w:val="28"/>
        </w:rPr>
        <w:t>так как в основном используются сюжеты народных сказок, а так же сказок зарубежных и русских писателей.</w:t>
      </w:r>
    </w:p>
    <w:p w:rsidR="00AA4D33" w:rsidRDefault="00AA4D33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4D33">
        <w:rPr>
          <w:rFonts w:ascii="Times New Roman" w:hAnsi="Times New Roman" w:cs="Times New Roman"/>
          <w:sz w:val="28"/>
          <w:szCs w:val="28"/>
          <w:u w:val="single"/>
        </w:rPr>
        <w:t>В третьей (заключительной)</w:t>
      </w:r>
      <w:r>
        <w:rPr>
          <w:rFonts w:ascii="Times New Roman" w:hAnsi="Times New Roman" w:cs="Times New Roman"/>
          <w:sz w:val="28"/>
          <w:szCs w:val="28"/>
        </w:rPr>
        <w:t xml:space="preserve"> части</w:t>
      </w:r>
      <w:r w:rsidR="00EE201B">
        <w:rPr>
          <w:rFonts w:ascii="Times New Roman" w:hAnsi="Times New Roman" w:cs="Times New Roman"/>
          <w:sz w:val="28"/>
          <w:szCs w:val="28"/>
        </w:rPr>
        <w:t xml:space="preserve"> занятия решаются задачи постепенного перехода организма ребенка к другим видам деятельности. Проводятся игровые танцы под знакомую детям музыку. Разучиваются образные и сюжетные танцы, которые позволяют ребенку не только «воплотиться в образ», но и самому придумать «как образ может двигаться»,</w:t>
      </w:r>
      <w:r w:rsidR="00B00A7F">
        <w:rPr>
          <w:rFonts w:ascii="Times New Roman" w:hAnsi="Times New Roman" w:cs="Times New Roman"/>
          <w:sz w:val="28"/>
          <w:szCs w:val="28"/>
        </w:rPr>
        <w:t xml:space="preserve"> ребенок учится импровизировать, </w:t>
      </w:r>
      <w:r w:rsidR="004525AF">
        <w:rPr>
          <w:rFonts w:ascii="Times New Roman" w:hAnsi="Times New Roman" w:cs="Times New Roman"/>
          <w:sz w:val="28"/>
          <w:szCs w:val="28"/>
        </w:rPr>
        <w:t xml:space="preserve"> </w:t>
      </w:r>
      <w:r w:rsidR="00B00A7F">
        <w:rPr>
          <w:rFonts w:ascii="Times New Roman" w:hAnsi="Times New Roman" w:cs="Times New Roman"/>
          <w:sz w:val="28"/>
          <w:szCs w:val="28"/>
        </w:rPr>
        <w:t xml:space="preserve">высвобождается его творческая энергия, что положительно влияет на его психологический </w:t>
      </w:r>
      <w:proofErr w:type="gramStart"/>
      <w:r w:rsidR="00B00A7F">
        <w:rPr>
          <w:rFonts w:ascii="Times New Roman" w:hAnsi="Times New Roman" w:cs="Times New Roman"/>
          <w:sz w:val="28"/>
          <w:szCs w:val="28"/>
        </w:rPr>
        <w:t>комфорт</w:t>
      </w:r>
      <w:proofErr w:type="gramEnd"/>
      <w:r w:rsidR="00B00A7F">
        <w:rPr>
          <w:rFonts w:ascii="Times New Roman" w:hAnsi="Times New Roman" w:cs="Times New Roman"/>
          <w:sz w:val="28"/>
          <w:szCs w:val="28"/>
        </w:rPr>
        <w:t xml:space="preserve"> на занятиях, а также повышает его </w:t>
      </w:r>
      <w:r w:rsidR="00330C5A">
        <w:rPr>
          <w:rFonts w:ascii="Times New Roman" w:hAnsi="Times New Roman" w:cs="Times New Roman"/>
          <w:sz w:val="28"/>
          <w:szCs w:val="28"/>
        </w:rPr>
        <w:t>самооценку</w:t>
      </w:r>
      <w:r w:rsidR="00B00A7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B00A7F">
        <w:rPr>
          <w:rFonts w:ascii="Times New Roman" w:hAnsi="Times New Roman" w:cs="Times New Roman"/>
          <w:sz w:val="28"/>
          <w:szCs w:val="28"/>
        </w:rPr>
        <w:t>Далее преподаватель проводит психологические игры, позволяющие детям избавиться от психологических проблем (например, чрезмерной застенчивости, агрессивности, за</w:t>
      </w:r>
      <w:r w:rsidR="004525AF">
        <w:rPr>
          <w:rFonts w:ascii="Times New Roman" w:hAnsi="Times New Roman" w:cs="Times New Roman"/>
          <w:sz w:val="28"/>
          <w:szCs w:val="28"/>
        </w:rPr>
        <w:t xml:space="preserve">мкнутости и т.д.); </w:t>
      </w:r>
      <w:r w:rsidR="00B00A7F">
        <w:rPr>
          <w:rFonts w:ascii="Times New Roman" w:hAnsi="Times New Roman" w:cs="Times New Roman"/>
          <w:sz w:val="28"/>
          <w:szCs w:val="28"/>
        </w:rPr>
        <w:t>помимо навыков общения с их</w:t>
      </w:r>
      <w:r w:rsidR="00D80825">
        <w:rPr>
          <w:rFonts w:ascii="Times New Roman" w:hAnsi="Times New Roman" w:cs="Times New Roman"/>
          <w:sz w:val="28"/>
          <w:szCs w:val="28"/>
        </w:rPr>
        <w:t xml:space="preserve"> помощью можно формировать нравственные и волевые качества личности </w:t>
      </w:r>
      <w:r w:rsidR="00330C5A">
        <w:rPr>
          <w:rFonts w:ascii="Times New Roman" w:hAnsi="Times New Roman" w:cs="Times New Roman"/>
          <w:sz w:val="28"/>
          <w:szCs w:val="28"/>
        </w:rPr>
        <w:t>ребенка</w:t>
      </w:r>
      <w:r w:rsidR="00D80825">
        <w:rPr>
          <w:rFonts w:ascii="Times New Roman" w:hAnsi="Times New Roman" w:cs="Times New Roman"/>
          <w:sz w:val="28"/>
          <w:szCs w:val="28"/>
        </w:rPr>
        <w:t>, внимание, память, логическое мышление, внутренний мир.</w:t>
      </w:r>
      <w:proofErr w:type="gramEnd"/>
    </w:p>
    <w:p w:rsidR="00D80825" w:rsidRDefault="00D80825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Заканчиваются занятия подведением итогов </w:t>
      </w:r>
      <w:r w:rsidR="00330C5A">
        <w:rPr>
          <w:rFonts w:ascii="Times New Roman" w:hAnsi="Times New Roman" w:cs="Times New Roman"/>
          <w:sz w:val="28"/>
          <w:szCs w:val="28"/>
        </w:rPr>
        <w:t>старания</w:t>
      </w:r>
      <w:r>
        <w:rPr>
          <w:rFonts w:ascii="Times New Roman" w:hAnsi="Times New Roman" w:cs="Times New Roman"/>
          <w:sz w:val="28"/>
          <w:szCs w:val="28"/>
        </w:rPr>
        <w:t xml:space="preserve"> детей, после чего они прощаются с педагогом, </w:t>
      </w:r>
      <w:r w:rsidR="00330C5A">
        <w:rPr>
          <w:rFonts w:ascii="Times New Roman" w:hAnsi="Times New Roman" w:cs="Times New Roman"/>
          <w:sz w:val="28"/>
          <w:szCs w:val="28"/>
        </w:rPr>
        <w:t>исполняя</w:t>
      </w:r>
      <w:r>
        <w:rPr>
          <w:rFonts w:ascii="Times New Roman" w:hAnsi="Times New Roman" w:cs="Times New Roman"/>
          <w:sz w:val="28"/>
          <w:szCs w:val="28"/>
        </w:rPr>
        <w:t xml:space="preserve"> реверанс, или как его еще называют «поклон-улыбка».</w:t>
      </w:r>
    </w:p>
    <w:p w:rsidR="00D80825" w:rsidRDefault="00D80825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Эти характерные особенности программы являются актуальными и определяют ее </w:t>
      </w:r>
      <w:r w:rsidRPr="005215A5">
        <w:rPr>
          <w:rFonts w:ascii="Times New Roman" w:hAnsi="Times New Roman" w:cs="Times New Roman"/>
          <w:b/>
          <w:sz w:val="28"/>
          <w:szCs w:val="28"/>
        </w:rPr>
        <w:t>НОВИЗНУ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D80825" w:rsidRDefault="00D80825" w:rsidP="00330C5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особой содержательной </w:t>
      </w:r>
      <w:r w:rsidR="00330C5A">
        <w:rPr>
          <w:rFonts w:ascii="Times New Roman" w:hAnsi="Times New Roman" w:cs="Times New Roman"/>
          <w:sz w:val="28"/>
          <w:szCs w:val="28"/>
        </w:rPr>
        <w:t>трактовке</w:t>
      </w:r>
      <w:r>
        <w:rPr>
          <w:rFonts w:ascii="Times New Roman" w:hAnsi="Times New Roman" w:cs="Times New Roman"/>
          <w:sz w:val="28"/>
          <w:szCs w:val="28"/>
        </w:rPr>
        <w:t xml:space="preserve"> и построении авторск</w:t>
      </w:r>
      <w:r w:rsidR="00A76FC9">
        <w:rPr>
          <w:rFonts w:ascii="Times New Roman" w:hAnsi="Times New Roman" w:cs="Times New Roman"/>
          <w:sz w:val="28"/>
          <w:szCs w:val="28"/>
        </w:rPr>
        <w:t>ой ритмико-игровой деятельности на основе положительных эмоций и словесных поощрений;</w:t>
      </w:r>
    </w:p>
    <w:p w:rsidR="00D80825" w:rsidRDefault="00D80825" w:rsidP="00330C5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доминантной основе игры как в комплексном подходе к </w:t>
      </w:r>
      <w:r w:rsidR="00A76FC9">
        <w:rPr>
          <w:rFonts w:ascii="Times New Roman" w:hAnsi="Times New Roman" w:cs="Times New Roman"/>
          <w:sz w:val="28"/>
          <w:szCs w:val="28"/>
        </w:rPr>
        <w:t>развитию творческого потенциала и устранению физических недостатков;</w:t>
      </w:r>
    </w:p>
    <w:p w:rsidR="00D80825" w:rsidRDefault="00D80825" w:rsidP="00330C5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разработке и использовании авторских занятий</w:t>
      </w:r>
      <w:r w:rsidR="00172869">
        <w:rPr>
          <w:rFonts w:ascii="Times New Roman" w:hAnsi="Times New Roman" w:cs="Times New Roman"/>
          <w:sz w:val="28"/>
          <w:szCs w:val="28"/>
        </w:rPr>
        <w:t xml:space="preserve"> на основе общеизвестных методов обучения;</w:t>
      </w:r>
    </w:p>
    <w:p w:rsidR="00172869" w:rsidRDefault="00172869" w:rsidP="00330C5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330C5A">
        <w:rPr>
          <w:rFonts w:ascii="Times New Roman" w:hAnsi="Times New Roman" w:cs="Times New Roman"/>
          <w:sz w:val="28"/>
          <w:szCs w:val="28"/>
        </w:rPr>
        <w:t>постановке</w:t>
      </w:r>
      <w:r>
        <w:rPr>
          <w:rFonts w:ascii="Times New Roman" w:hAnsi="Times New Roman" w:cs="Times New Roman"/>
          <w:sz w:val="28"/>
          <w:szCs w:val="28"/>
        </w:rPr>
        <w:t xml:space="preserve"> и решении инновационных задач на каждом занятии для развития ребенка в многоплановом, разностороннем уровне, средствами  игры, ритмики, музыки, слова и психологически эмоционально положительного отношения к любому результату ребенка.</w:t>
      </w:r>
    </w:p>
    <w:p w:rsidR="004469DC" w:rsidRDefault="004469DC" w:rsidP="00330C5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разработке концертмейстером специально адаптированной к восприятию в возрасте 4-6 лет разноплановой музыки.</w:t>
      </w:r>
    </w:p>
    <w:p w:rsidR="004469DC" w:rsidRDefault="004469DC" w:rsidP="00330C5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использовании в работе пальчиковых, речевых</w:t>
      </w:r>
      <w:r w:rsidR="0074087A">
        <w:rPr>
          <w:rFonts w:ascii="Times New Roman" w:hAnsi="Times New Roman" w:cs="Times New Roman"/>
          <w:sz w:val="28"/>
          <w:szCs w:val="28"/>
        </w:rPr>
        <w:t xml:space="preserve"> и коммуникативных </w:t>
      </w:r>
      <w:r>
        <w:rPr>
          <w:rFonts w:ascii="Times New Roman" w:hAnsi="Times New Roman" w:cs="Times New Roman"/>
          <w:sz w:val="28"/>
          <w:szCs w:val="28"/>
        </w:rPr>
        <w:t xml:space="preserve"> игр</w:t>
      </w:r>
      <w:r w:rsidR="0074087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 подобранн</w:t>
      </w:r>
      <w:r w:rsidR="0074087A">
        <w:rPr>
          <w:rFonts w:ascii="Times New Roman" w:hAnsi="Times New Roman" w:cs="Times New Roman"/>
          <w:sz w:val="28"/>
          <w:szCs w:val="28"/>
        </w:rPr>
        <w:t>ым</w:t>
      </w:r>
      <w:r>
        <w:rPr>
          <w:rFonts w:ascii="Times New Roman" w:hAnsi="Times New Roman" w:cs="Times New Roman"/>
          <w:sz w:val="28"/>
          <w:szCs w:val="28"/>
        </w:rPr>
        <w:t xml:space="preserve"> и специально написанн</w:t>
      </w:r>
      <w:r w:rsidR="0074087A">
        <w:rPr>
          <w:rFonts w:ascii="Times New Roman" w:hAnsi="Times New Roman" w:cs="Times New Roman"/>
          <w:sz w:val="28"/>
          <w:szCs w:val="28"/>
        </w:rPr>
        <w:t>ым музыкальным материалом.</w:t>
      </w:r>
    </w:p>
    <w:p w:rsidR="00172869" w:rsidRDefault="00172869" w:rsidP="00330C5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 с дошкольником автор ориентируется на детей без какого-либо ограничения, без конкурсных отборов и независимо от наличия у них природных и специально физических данных.</w:t>
      </w:r>
    </w:p>
    <w:p w:rsidR="00F2585C" w:rsidRPr="00F2585C" w:rsidRDefault="0074087A" w:rsidP="0008352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08352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2585C" w:rsidRPr="00F2585C">
        <w:rPr>
          <w:rFonts w:ascii="Times New Roman" w:hAnsi="Times New Roman" w:cs="Times New Roman"/>
          <w:b/>
          <w:sz w:val="28"/>
          <w:szCs w:val="28"/>
        </w:rPr>
        <w:t>Учебно-тематиче</w:t>
      </w:r>
      <w:r w:rsidR="00F2585C">
        <w:rPr>
          <w:rFonts w:ascii="Times New Roman" w:hAnsi="Times New Roman" w:cs="Times New Roman"/>
          <w:b/>
          <w:sz w:val="28"/>
          <w:szCs w:val="28"/>
        </w:rPr>
        <w:t>с</w:t>
      </w:r>
      <w:r w:rsidR="00F2585C" w:rsidRPr="00F2585C">
        <w:rPr>
          <w:rFonts w:ascii="Times New Roman" w:hAnsi="Times New Roman" w:cs="Times New Roman"/>
          <w:b/>
          <w:sz w:val="28"/>
          <w:szCs w:val="28"/>
        </w:rPr>
        <w:t>кий план</w:t>
      </w:r>
    </w:p>
    <w:p w:rsidR="00F2585C" w:rsidRDefault="00F2585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Первый год обучения 4-5 лет, средний дошкольный возраст. </w:t>
      </w:r>
    </w:p>
    <w:p w:rsidR="00F2585C" w:rsidRDefault="00F2585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Второй год обучения 5-6 лет, старший дошкольный возраст.</w:t>
      </w:r>
    </w:p>
    <w:p w:rsidR="0010203E" w:rsidRDefault="00F2585C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группе занимается не более 15 де</w:t>
      </w:r>
      <w:r w:rsidR="00954A72">
        <w:rPr>
          <w:rFonts w:ascii="Times New Roman" w:hAnsi="Times New Roman" w:cs="Times New Roman"/>
          <w:sz w:val="28"/>
          <w:szCs w:val="28"/>
        </w:rPr>
        <w:t>тей. Время проведения занятия 40</w:t>
      </w:r>
      <w:r>
        <w:rPr>
          <w:rFonts w:ascii="Times New Roman" w:hAnsi="Times New Roman" w:cs="Times New Roman"/>
          <w:sz w:val="28"/>
          <w:szCs w:val="28"/>
        </w:rPr>
        <w:t xml:space="preserve"> минут. Заня</w:t>
      </w:r>
      <w:r w:rsidR="00330C5A">
        <w:rPr>
          <w:rFonts w:ascii="Times New Roman" w:hAnsi="Times New Roman" w:cs="Times New Roman"/>
          <w:sz w:val="28"/>
          <w:szCs w:val="28"/>
        </w:rPr>
        <w:t>ти</w:t>
      </w:r>
      <w:r>
        <w:rPr>
          <w:rFonts w:ascii="Times New Roman" w:hAnsi="Times New Roman" w:cs="Times New Roman"/>
          <w:sz w:val="28"/>
          <w:szCs w:val="28"/>
        </w:rPr>
        <w:t xml:space="preserve">я проводятся в чистом, проветриваемом помещении, дети занимаются на </w:t>
      </w:r>
      <w:r w:rsidR="00330C5A">
        <w:rPr>
          <w:rFonts w:ascii="Times New Roman" w:hAnsi="Times New Roman" w:cs="Times New Roman"/>
          <w:sz w:val="28"/>
          <w:szCs w:val="28"/>
        </w:rPr>
        <w:t>ковриках</w:t>
      </w:r>
      <w:r>
        <w:rPr>
          <w:rFonts w:ascii="Times New Roman" w:hAnsi="Times New Roman" w:cs="Times New Roman"/>
          <w:sz w:val="28"/>
          <w:szCs w:val="28"/>
        </w:rPr>
        <w:t>, одеты по</w:t>
      </w:r>
      <w:r w:rsidR="00330C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возможности легко в балетной обуви.</w:t>
      </w:r>
      <w:r w:rsidR="004525AF">
        <w:rPr>
          <w:rFonts w:ascii="Times New Roman" w:hAnsi="Times New Roman" w:cs="Times New Roman"/>
          <w:sz w:val="28"/>
          <w:szCs w:val="28"/>
        </w:rPr>
        <w:t xml:space="preserve"> </w:t>
      </w:r>
      <w:r w:rsidR="00330C5A">
        <w:rPr>
          <w:rFonts w:ascii="Times New Roman" w:hAnsi="Times New Roman" w:cs="Times New Roman"/>
          <w:sz w:val="28"/>
          <w:szCs w:val="28"/>
        </w:rPr>
        <w:t xml:space="preserve">Вводная часть </w:t>
      </w:r>
      <w:r w:rsidR="00330C5A">
        <w:rPr>
          <w:rFonts w:ascii="Times New Roman" w:hAnsi="Times New Roman" w:cs="Times New Roman"/>
          <w:sz w:val="28"/>
          <w:szCs w:val="28"/>
        </w:rPr>
        <w:lastRenderedPageBreak/>
        <w:t>длит</w:t>
      </w:r>
      <w:r w:rsidR="00954A72">
        <w:rPr>
          <w:rFonts w:ascii="Times New Roman" w:hAnsi="Times New Roman" w:cs="Times New Roman"/>
          <w:sz w:val="28"/>
          <w:szCs w:val="28"/>
        </w:rPr>
        <w:t>ся 10 минут, основная часть – 20</w:t>
      </w:r>
      <w:r w:rsidR="00330C5A">
        <w:rPr>
          <w:rFonts w:ascii="Times New Roman" w:hAnsi="Times New Roman" w:cs="Times New Roman"/>
          <w:sz w:val="28"/>
          <w:szCs w:val="28"/>
        </w:rPr>
        <w:t xml:space="preserve"> минут, заключительная 10 минут.</w:t>
      </w:r>
      <w:r w:rsidR="004525AF">
        <w:rPr>
          <w:rFonts w:ascii="Times New Roman" w:hAnsi="Times New Roman" w:cs="Times New Roman"/>
          <w:sz w:val="28"/>
          <w:szCs w:val="28"/>
        </w:rPr>
        <w:t xml:space="preserve"> </w:t>
      </w:r>
      <w:r w:rsidR="00330C5A">
        <w:rPr>
          <w:rFonts w:ascii="Times New Roman" w:hAnsi="Times New Roman" w:cs="Times New Roman"/>
          <w:sz w:val="28"/>
          <w:szCs w:val="28"/>
        </w:rPr>
        <w:t>Общий объем учебной нагрузк</w:t>
      </w:r>
      <w:r w:rsidR="00466B35">
        <w:rPr>
          <w:rFonts w:ascii="Times New Roman" w:hAnsi="Times New Roman" w:cs="Times New Roman"/>
          <w:sz w:val="28"/>
          <w:szCs w:val="28"/>
        </w:rPr>
        <w:t>и не более 2</w:t>
      </w:r>
      <w:r w:rsidR="00330C5A">
        <w:rPr>
          <w:rFonts w:ascii="Times New Roman" w:hAnsi="Times New Roman" w:cs="Times New Roman"/>
          <w:sz w:val="28"/>
          <w:szCs w:val="28"/>
        </w:rPr>
        <w:t xml:space="preserve"> уроков в неделю.</w:t>
      </w:r>
    </w:p>
    <w:p w:rsidR="00330C5A" w:rsidRDefault="00330C5A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рассчитана на 2 года обучения.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6804"/>
        <w:gridCol w:w="2092"/>
      </w:tblGrid>
      <w:tr w:rsidR="00330C5A" w:rsidTr="00330C5A">
        <w:tc>
          <w:tcPr>
            <w:tcW w:w="675" w:type="dxa"/>
          </w:tcPr>
          <w:p w:rsidR="00330C5A" w:rsidRPr="00330C5A" w:rsidRDefault="00330C5A" w:rsidP="00330C5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330C5A">
              <w:rPr>
                <w:rFonts w:ascii="Times New Roman" w:hAnsi="Times New Roman" w:cs="Times New Roman"/>
                <w:szCs w:val="28"/>
              </w:rPr>
              <w:t>№</w:t>
            </w:r>
          </w:p>
        </w:tc>
        <w:tc>
          <w:tcPr>
            <w:tcW w:w="6804" w:type="dxa"/>
          </w:tcPr>
          <w:p w:rsidR="00330C5A" w:rsidRPr="00330C5A" w:rsidRDefault="00330C5A" w:rsidP="00330C5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330C5A">
              <w:rPr>
                <w:rFonts w:ascii="Times New Roman" w:hAnsi="Times New Roman" w:cs="Times New Roman"/>
                <w:szCs w:val="28"/>
              </w:rPr>
              <w:t>Наименование предмета</w:t>
            </w:r>
          </w:p>
        </w:tc>
        <w:tc>
          <w:tcPr>
            <w:tcW w:w="2092" w:type="dxa"/>
          </w:tcPr>
          <w:p w:rsidR="00330C5A" w:rsidRPr="00330C5A" w:rsidRDefault="00330C5A" w:rsidP="00330C5A">
            <w:pPr>
              <w:jc w:val="center"/>
              <w:rPr>
                <w:rFonts w:ascii="Times New Roman" w:hAnsi="Times New Roman" w:cs="Times New Roman"/>
                <w:szCs w:val="28"/>
              </w:rPr>
            </w:pPr>
            <w:r w:rsidRPr="00330C5A">
              <w:rPr>
                <w:rFonts w:ascii="Times New Roman" w:hAnsi="Times New Roman" w:cs="Times New Roman"/>
                <w:szCs w:val="28"/>
              </w:rPr>
              <w:t>Количество часов в неделю</w:t>
            </w:r>
          </w:p>
        </w:tc>
      </w:tr>
      <w:tr w:rsidR="00330C5A" w:rsidTr="00330C5A">
        <w:tc>
          <w:tcPr>
            <w:tcW w:w="675" w:type="dxa"/>
          </w:tcPr>
          <w:p w:rsidR="00330C5A" w:rsidRDefault="00330C5A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804" w:type="dxa"/>
          </w:tcPr>
          <w:p w:rsidR="00330C5A" w:rsidRDefault="00330C5A" w:rsidP="00330C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Игровой, образный и сюжетный танец</w:t>
            </w:r>
            <w:r w:rsidR="00145C2E">
              <w:rPr>
                <w:rFonts w:ascii="Times New Roman" w:hAnsi="Times New Roman" w:cs="Times New Roman"/>
                <w:sz w:val="28"/>
                <w:szCs w:val="28"/>
              </w:rPr>
              <w:t>, игровой стретчинг (</w:t>
            </w:r>
            <w:proofErr w:type="spellStart"/>
            <w:r w:rsidR="00145C2E">
              <w:rPr>
                <w:rFonts w:ascii="Times New Roman" w:hAnsi="Times New Roman" w:cs="Times New Roman"/>
                <w:sz w:val="28"/>
                <w:szCs w:val="28"/>
              </w:rPr>
              <w:t>сказкотерапия</w:t>
            </w:r>
            <w:proofErr w:type="spellEnd"/>
            <w:r w:rsidR="00145C2E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092" w:type="dxa"/>
          </w:tcPr>
          <w:p w:rsidR="00330C5A" w:rsidRDefault="00330C5A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30C5A" w:rsidTr="00330C5A">
        <w:tc>
          <w:tcPr>
            <w:tcW w:w="675" w:type="dxa"/>
          </w:tcPr>
          <w:p w:rsidR="00330C5A" w:rsidRDefault="00145C2E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804" w:type="dxa"/>
          </w:tcPr>
          <w:p w:rsidR="00330C5A" w:rsidRDefault="00330C5A" w:rsidP="00735445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Речевые, пальчиковые, музыкальны</w:t>
            </w:r>
            <w:r w:rsidR="0073544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психологические игры. Массовые и коммуникативные танцы-игры</w:t>
            </w:r>
          </w:p>
        </w:tc>
        <w:tc>
          <w:tcPr>
            <w:tcW w:w="2092" w:type="dxa"/>
          </w:tcPr>
          <w:p w:rsidR="00330C5A" w:rsidRDefault="00330C5A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330C5A" w:rsidTr="00330C5A">
        <w:tc>
          <w:tcPr>
            <w:tcW w:w="675" w:type="dxa"/>
          </w:tcPr>
          <w:p w:rsidR="00330C5A" w:rsidRDefault="00145C2E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804" w:type="dxa"/>
          </w:tcPr>
          <w:p w:rsidR="00330C5A" w:rsidRDefault="00330C5A" w:rsidP="00330C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</w:tcPr>
          <w:p w:rsidR="00330C5A" w:rsidRDefault="001943E6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66B35" w:rsidTr="00330C5A">
        <w:tc>
          <w:tcPr>
            <w:tcW w:w="675" w:type="dxa"/>
          </w:tcPr>
          <w:p w:rsidR="00466B35" w:rsidRDefault="00466B35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804" w:type="dxa"/>
          </w:tcPr>
          <w:p w:rsidR="00466B35" w:rsidRDefault="00466B35" w:rsidP="00330C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Общий объем часов </w:t>
            </w:r>
          </w:p>
        </w:tc>
        <w:tc>
          <w:tcPr>
            <w:tcW w:w="2092" w:type="dxa"/>
          </w:tcPr>
          <w:p w:rsidR="00466B35" w:rsidRDefault="00466B35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136 часов</w:t>
            </w:r>
          </w:p>
        </w:tc>
      </w:tr>
      <w:tr w:rsidR="00466B35" w:rsidTr="00330C5A">
        <w:tc>
          <w:tcPr>
            <w:tcW w:w="675" w:type="dxa"/>
          </w:tcPr>
          <w:p w:rsidR="00466B35" w:rsidRDefault="00466B35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804" w:type="dxa"/>
          </w:tcPr>
          <w:p w:rsidR="00466B35" w:rsidRDefault="00466B35" w:rsidP="00330C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Практических часов</w:t>
            </w:r>
          </w:p>
        </w:tc>
        <w:tc>
          <w:tcPr>
            <w:tcW w:w="2092" w:type="dxa"/>
          </w:tcPr>
          <w:p w:rsidR="00466B35" w:rsidRDefault="00466B35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</w:tr>
      <w:tr w:rsidR="00466B35" w:rsidTr="00330C5A">
        <w:tc>
          <w:tcPr>
            <w:tcW w:w="675" w:type="dxa"/>
          </w:tcPr>
          <w:p w:rsidR="00466B35" w:rsidRDefault="00466B35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804" w:type="dxa"/>
          </w:tcPr>
          <w:p w:rsidR="00466B35" w:rsidRDefault="00466B35" w:rsidP="00330C5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Теоретических часов</w:t>
            </w:r>
          </w:p>
        </w:tc>
        <w:tc>
          <w:tcPr>
            <w:tcW w:w="2092" w:type="dxa"/>
          </w:tcPr>
          <w:p w:rsidR="00466B35" w:rsidRDefault="00466B35" w:rsidP="0029071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</w:tbl>
    <w:p w:rsidR="00330C5A" w:rsidRDefault="00330C5A" w:rsidP="00330C5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123B" w:rsidRPr="0008352D" w:rsidRDefault="0008352D" w:rsidP="0008352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F123B" w:rsidRPr="005E7F3C">
        <w:rPr>
          <w:rFonts w:ascii="Times New Roman" w:hAnsi="Times New Roman" w:cs="Times New Roman"/>
          <w:b/>
          <w:sz w:val="28"/>
          <w:szCs w:val="28"/>
        </w:rPr>
        <w:t>Содержание программы. Первый год обучения.</w:t>
      </w:r>
    </w:p>
    <w:p w:rsidR="00BF123B" w:rsidRDefault="00BF123B" w:rsidP="007F58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7F3C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Исправление физических недостатков (полусогнутых ног), плоскостопие, нарушение осанки, сутулость и т.д.)</w:t>
      </w:r>
      <w:proofErr w:type="gramEnd"/>
    </w:p>
    <w:p w:rsidR="00BF123B" w:rsidRPr="005E7F3C" w:rsidRDefault="00BF123B" w:rsidP="007F5886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E7F3C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BF123B" w:rsidRDefault="00BF123B" w:rsidP="007F5886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умения слушать музыку, понимать настроение, ее характер; развивать эмоциональную отзывчивость при восприятии музыки.</w:t>
      </w:r>
    </w:p>
    <w:p w:rsidR="00BF123B" w:rsidRDefault="00BF123B" w:rsidP="007F5886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координацию рук, ног, головы; ритмические и танцевальные умения и навыки; приучать детей к правильной осанке корпуса.</w:t>
      </w:r>
    </w:p>
    <w:p w:rsidR="00BF123B" w:rsidRDefault="00BF123B" w:rsidP="007F5886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наблюдательность, внимание, любознательность, знакомить детей с природой, с предметами и явлениями окружающей среды.</w:t>
      </w:r>
    </w:p>
    <w:p w:rsidR="00BF123B" w:rsidRDefault="00BF123B" w:rsidP="007F5886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Научить умению включаться в игры-соревнования, воспитывать силу воли, самостоятельность, стремление доводить начатое дело до конца, понимать значение результатов своего творчества.</w:t>
      </w:r>
    </w:p>
    <w:p w:rsidR="007F5886" w:rsidRDefault="007F5886" w:rsidP="007F5886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Научить умению восприятия словесной информации, адекватно оценивать свои поступки, чутко относится к творчеству сверстников.</w:t>
      </w:r>
    </w:p>
    <w:p w:rsidR="007F5886" w:rsidRPr="005E7F3C" w:rsidRDefault="004525AF" w:rsidP="002D311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2D311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F5886" w:rsidRPr="005E7F3C">
        <w:rPr>
          <w:rFonts w:ascii="Times New Roman" w:hAnsi="Times New Roman" w:cs="Times New Roman"/>
          <w:b/>
          <w:sz w:val="28"/>
          <w:szCs w:val="28"/>
        </w:rPr>
        <w:t>Примерная структура занятий</w:t>
      </w:r>
    </w:p>
    <w:p w:rsidR="007F5886" w:rsidRDefault="007F5886" w:rsidP="007F5886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Вводная часть.</w:t>
      </w:r>
    </w:p>
    <w:p w:rsidR="007F5886" w:rsidRDefault="007F5886" w:rsidP="007F5886">
      <w:pPr>
        <w:pStyle w:val="a3"/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Оргмомент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поклон-улыбка, лин</w:t>
      </w:r>
      <w:r w:rsidR="00B869DE">
        <w:rPr>
          <w:rFonts w:ascii="Times New Roman" w:hAnsi="Times New Roman" w:cs="Times New Roman"/>
          <w:sz w:val="28"/>
          <w:szCs w:val="28"/>
        </w:rPr>
        <w:t>ейное или круговое построение (2</w:t>
      </w:r>
      <w:r>
        <w:rPr>
          <w:rFonts w:ascii="Times New Roman" w:hAnsi="Times New Roman" w:cs="Times New Roman"/>
          <w:sz w:val="28"/>
          <w:szCs w:val="28"/>
        </w:rPr>
        <w:t>мин</w:t>
      </w:r>
      <w:r w:rsidR="00B869DE">
        <w:rPr>
          <w:rFonts w:ascii="Times New Roman" w:hAnsi="Times New Roman" w:cs="Times New Roman"/>
          <w:sz w:val="28"/>
          <w:szCs w:val="28"/>
        </w:rPr>
        <w:t>). Речевые и пальчиковые игры (3</w:t>
      </w:r>
      <w:r>
        <w:rPr>
          <w:rFonts w:ascii="Times New Roman" w:hAnsi="Times New Roman" w:cs="Times New Roman"/>
          <w:sz w:val="28"/>
          <w:szCs w:val="28"/>
        </w:rPr>
        <w:t>мин).</w:t>
      </w:r>
    </w:p>
    <w:p w:rsidR="007F5886" w:rsidRDefault="007F5886" w:rsidP="007F5886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Основная часть (25 мин)</w:t>
      </w:r>
    </w:p>
    <w:p w:rsidR="007F5886" w:rsidRDefault="007F5886" w:rsidP="007F5886">
      <w:pPr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Игровой стретчинг (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сказотерапия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). </w:t>
      </w:r>
      <w:proofErr w:type="gramStart"/>
      <w:r>
        <w:rPr>
          <w:rFonts w:ascii="Times New Roman" w:hAnsi="Times New Roman" w:cs="Times New Roman"/>
          <w:sz w:val="28"/>
          <w:szCs w:val="28"/>
        </w:rPr>
        <w:t>За одно занятие дети делают 9-10 упражнений на различные группы мышц: 2-3 упражнения для мышц живота путем прогиба назад, 2-3 упражнения для мышц спины путем наклона вперед, 1 упражнение для укрепления позвоночника путем его поворотов, 2-3 упражнения для укрепления мышц спины и тазового пояса, 1-2 упражнения для укрепления мышц ног, 1-2 упражнения для развития стоп,</w:t>
      </w:r>
      <w:proofErr w:type="gramEnd"/>
    </w:p>
    <w:p w:rsidR="007F5886" w:rsidRDefault="007F5886" w:rsidP="007F5886">
      <w:pPr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упражнение для развития плечевого пояса или на равновесие.</w:t>
      </w:r>
    </w:p>
    <w:p w:rsidR="007F5886" w:rsidRDefault="007F5886" w:rsidP="007F5886">
      <w:pPr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упражнения делаются под соответствующую музыку. Время выполнения упражнений 10-12 минут. Приблизительно 1 минуту между упражнениями дети учатся сидеть прямо.</w:t>
      </w:r>
    </w:p>
    <w:p w:rsidR="007F5886" w:rsidRDefault="007F5886" w:rsidP="007F5886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Заключительная часть.</w:t>
      </w:r>
    </w:p>
    <w:p w:rsidR="007F5886" w:rsidRDefault="007F5886" w:rsidP="007F5886">
      <w:pPr>
        <w:pStyle w:val="a3"/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Образные и сюжетные танцы (5 минут).</w:t>
      </w:r>
    </w:p>
    <w:p w:rsidR="007F5886" w:rsidRDefault="007F5886" w:rsidP="007F5886">
      <w:pPr>
        <w:pStyle w:val="a3"/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Музыкальные и психологические игры. Поклон-улыбка, по</w:t>
      </w:r>
      <w:r w:rsidR="001379E6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ведение итогов старания детей (5 мин).</w:t>
      </w:r>
    </w:p>
    <w:p w:rsidR="00744632" w:rsidRDefault="00744632" w:rsidP="007F5886">
      <w:pPr>
        <w:pStyle w:val="a3"/>
        <w:spacing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8352D" w:rsidRDefault="002A5998" w:rsidP="0008352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DC072C" w:rsidRPr="00DC072C" w:rsidRDefault="00DC072C" w:rsidP="00DC072C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DC072C">
        <w:rPr>
          <w:rFonts w:ascii="Times New Roman" w:hAnsi="Times New Roman" w:cs="Times New Roman"/>
          <w:b/>
          <w:sz w:val="28"/>
          <w:szCs w:val="28"/>
        </w:rPr>
        <w:t>Описание  материально-технических  условий  реализации  учебного предмета</w:t>
      </w:r>
      <w:r w:rsidRPr="00DC072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C072C" w:rsidRPr="00DC072C" w:rsidRDefault="00DC072C" w:rsidP="00DC072C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072C" w:rsidRPr="00DC072C" w:rsidRDefault="00DC072C" w:rsidP="00DC072C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072C">
        <w:rPr>
          <w:rFonts w:ascii="Times New Roman" w:hAnsi="Times New Roman" w:cs="Times New Roman"/>
          <w:sz w:val="28"/>
          <w:szCs w:val="28"/>
        </w:rPr>
        <w:t xml:space="preserve">     Минимально необходимый для реализации прог</w:t>
      </w:r>
      <w:r w:rsidR="00CA158B">
        <w:rPr>
          <w:rFonts w:ascii="Times New Roman" w:hAnsi="Times New Roman" w:cs="Times New Roman"/>
          <w:sz w:val="28"/>
          <w:szCs w:val="28"/>
        </w:rPr>
        <w:t>раммы  «Сказочный мир игры</w:t>
      </w:r>
      <w:r w:rsidRPr="00DC072C">
        <w:rPr>
          <w:rFonts w:ascii="Times New Roman" w:hAnsi="Times New Roman" w:cs="Times New Roman"/>
          <w:sz w:val="28"/>
          <w:szCs w:val="28"/>
        </w:rPr>
        <w:t xml:space="preserve">»  перечень  учебных  аудиторий,  специализированных  кабинетов  и </w:t>
      </w:r>
    </w:p>
    <w:p w:rsidR="00DC072C" w:rsidRPr="00DC072C" w:rsidRDefault="00DC072C" w:rsidP="00DC072C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072C">
        <w:rPr>
          <w:rFonts w:ascii="Times New Roman" w:hAnsi="Times New Roman" w:cs="Times New Roman"/>
          <w:sz w:val="28"/>
          <w:szCs w:val="28"/>
        </w:rPr>
        <w:lastRenderedPageBreak/>
        <w:t xml:space="preserve">материально-технического обеспечения включает в себя: </w:t>
      </w:r>
    </w:p>
    <w:p w:rsidR="00DC072C" w:rsidRPr="00DC072C" w:rsidRDefault="00DC072C" w:rsidP="00DC072C">
      <w:pPr>
        <w:widowControl w:val="0"/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C072C">
        <w:rPr>
          <w:rFonts w:ascii="Times New Roman" w:hAnsi="Times New Roman" w:cs="Times New Roman"/>
          <w:sz w:val="28"/>
          <w:szCs w:val="28"/>
        </w:rPr>
        <w:t>балетные  залы  площадью  не  менее  40  кв</w:t>
      </w:r>
      <w:proofErr w:type="gramStart"/>
      <w:r w:rsidRPr="00DC072C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DC072C">
        <w:rPr>
          <w:rFonts w:ascii="Times New Roman" w:hAnsi="Times New Roman" w:cs="Times New Roman"/>
          <w:sz w:val="28"/>
          <w:szCs w:val="28"/>
        </w:rPr>
        <w:t xml:space="preserve">  (на  12-14  обучающихся), </w:t>
      </w:r>
    </w:p>
    <w:p w:rsidR="00DC072C" w:rsidRPr="00DC072C" w:rsidRDefault="00DC072C" w:rsidP="00DC072C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C072C">
        <w:rPr>
          <w:rFonts w:ascii="Times New Roman" w:hAnsi="Times New Roman" w:cs="Times New Roman"/>
          <w:sz w:val="28"/>
          <w:szCs w:val="28"/>
        </w:rPr>
        <w:t xml:space="preserve">имеющие  пригодное  для  танца  напольное  покрытие  (деревянный  пол  или </w:t>
      </w:r>
      <w:proofErr w:type="gramEnd"/>
    </w:p>
    <w:p w:rsidR="00DC072C" w:rsidRPr="00DC072C" w:rsidRDefault="00DC072C" w:rsidP="00DC072C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072C">
        <w:rPr>
          <w:rFonts w:ascii="Times New Roman" w:hAnsi="Times New Roman" w:cs="Times New Roman"/>
          <w:sz w:val="28"/>
          <w:szCs w:val="28"/>
        </w:rPr>
        <w:t xml:space="preserve">специализированное пластиковое (линолеумное) покрытие), </w:t>
      </w:r>
    </w:p>
    <w:p w:rsidR="00DC072C" w:rsidRPr="00DC072C" w:rsidRDefault="00DC072C" w:rsidP="00DC072C">
      <w:pPr>
        <w:widowControl w:val="0"/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C072C">
        <w:rPr>
          <w:rFonts w:ascii="Times New Roman" w:hAnsi="Times New Roman" w:cs="Times New Roman"/>
          <w:sz w:val="28"/>
          <w:szCs w:val="28"/>
        </w:rPr>
        <w:t>наличие  звуковоспроизводящей аппаратуры</w:t>
      </w:r>
      <w:proofErr w:type="gramStart"/>
      <w:r w:rsidRPr="00DC072C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DC072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C072C" w:rsidRPr="006063D3" w:rsidRDefault="00DC072C" w:rsidP="00DC072C">
      <w:pPr>
        <w:widowControl w:val="0"/>
        <w:numPr>
          <w:ilvl w:val="0"/>
          <w:numId w:val="22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C072C">
        <w:rPr>
          <w:rFonts w:ascii="Times New Roman" w:hAnsi="Times New Roman" w:cs="Times New Roman"/>
          <w:sz w:val="28"/>
          <w:szCs w:val="28"/>
        </w:rPr>
        <w:t xml:space="preserve">учебные  аудитории  для  групповых,  мелкогрупповых  и  индивидуальных </w:t>
      </w:r>
      <w:r w:rsidRPr="006063D3">
        <w:rPr>
          <w:rFonts w:ascii="Times New Roman" w:hAnsi="Times New Roman" w:cs="Times New Roman"/>
          <w:sz w:val="28"/>
          <w:szCs w:val="28"/>
        </w:rPr>
        <w:t xml:space="preserve">занятий; </w:t>
      </w:r>
    </w:p>
    <w:p w:rsidR="00DC072C" w:rsidRDefault="00DC072C" w:rsidP="00DC072C">
      <w:pPr>
        <w:widowControl w:val="0"/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C072C">
        <w:rPr>
          <w:rFonts w:ascii="Times New Roman" w:hAnsi="Times New Roman" w:cs="Times New Roman"/>
          <w:sz w:val="28"/>
          <w:szCs w:val="28"/>
        </w:rPr>
        <w:t>костюмерную, располагающую необхо</w:t>
      </w:r>
      <w:r w:rsidR="00C42C7F">
        <w:rPr>
          <w:rFonts w:ascii="Times New Roman" w:hAnsi="Times New Roman" w:cs="Times New Roman"/>
          <w:sz w:val="28"/>
          <w:szCs w:val="28"/>
        </w:rPr>
        <w:t xml:space="preserve">димым количеством костюмов для </w:t>
      </w:r>
      <w:r w:rsidRPr="00DC072C">
        <w:rPr>
          <w:rFonts w:ascii="Times New Roman" w:hAnsi="Times New Roman" w:cs="Times New Roman"/>
          <w:sz w:val="28"/>
          <w:szCs w:val="28"/>
        </w:rPr>
        <w:t xml:space="preserve">учебных занятий, репетиционного процесса, сценических выступлений; </w:t>
      </w:r>
    </w:p>
    <w:p w:rsidR="006063D3" w:rsidRPr="00DC072C" w:rsidRDefault="006063D3" w:rsidP="00DC072C">
      <w:pPr>
        <w:widowControl w:val="0"/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коврики, блоки для занятий йогой, резинки для растяжки.</w:t>
      </w:r>
    </w:p>
    <w:p w:rsidR="00613A10" w:rsidRDefault="00613A10" w:rsidP="0008352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6063D3" w:rsidRDefault="006063D3" w:rsidP="0008352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87D78" w:rsidRDefault="0008352D" w:rsidP="0008352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7F5886" w:rsidRPr="007F5886">
        <w:rPr>
          <w:rFonts w:ascii="Times New Roman" w:hAnsi="Times New Roman" w:cs="Times New Roman"/>
          <w:b/>
          <w:sz w:val="28"/>
          <w:szCs w:val="28"/>
        </w:rPr>
        <w:t>Учебно-методическое содержание программы</w:t>
      </w:r>
      <w:r w:rsidR="000017C9">
        <w:rPr>
          <w:rFonts w:ascii="Times New Roman" w:hAnsi="Times New Roman" w:cs="Times New Roman"/>
          <w:b/>
          <w:sz w:val="28"/>
          <w:szCs w:val="28"/>
        </w:rPr>
        <w:t>.</w:t>
      </w:r>
    </w:p>
    <w:p w:rsidR="00487D78" w:rsidRDefault="007F5886" w:rsidP="000017C9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5886">
        <w:rPr>
          <w:rFonts w:ascii="Times New Roman" w:hAnsi="Times New Roman" w:cs="Times New Roman"/>
          <w:b/>
          <w:sz w:val="28"/>
          <w:szCs w:val="28"/>
        </w:rPr>
        <w:t xml:space="preserve"> 1-ый год обучения. </w:t>
      </w:r>
    </w:p>
    <w:p w:rsidR="007F5886" w:rsidRDefault="007F5886" w:rsidP="000017C9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5886">
        <w:rPr>
          <w:rFonts w:ascii="Times New Roman" w:hAnsi="Times New Roman" w:cs="Times New Roman"/>
          <w:b/>
          <w:sz w:val="28"/>
          <w:szCs w:val="28"/>
        </w:rPr>
        <w:t>Краткое описание разделов.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2977"/>
        <w:gridCol w:w="3402"/>
        <w:gridCol w:w="2517"/>
      </w:tblGrid>
      <w:tr w:rsidR="00157DF9" w:rsidRPr="00451F7D" w:rsidTr="00157DF9">
        <w:tc>
          <w:tcPr>
            <w:tcW w:w="675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977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Наименование раздела</w:t>
            </w:r>
          </w:p>
        </w:tc>
        <w:tc>
          <w:tcPr>
            <w:tcW w:w="3402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Основные задачи</w:t>
            </w:r>
          </w:p>
        </w:tc>
        <w:tc>
          <w:tcPr>
            <w:tcW w:w="2517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Методические приемы</w:t>
            </w:r>
          </w:p>
        </w:tc>
      </w:tr>
      <w:tr w:rsidR="00157DF9" w:rsidRPr="00451F7D" w:rsidTr="00157DF9">
        <w:tc>
          <w:tcPr>
            <w:tcW w:w="675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977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Речевые игры: «Жучок»</w:t>
            </w:r>
            <w:proofErr w:type="gramStart"/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,»</w:t>
            </w:r>
            <w:proofErr w:type="gramEnd"/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Хлоп», «ладошка», «Взяли в руки пластилин», «Зайка», «Бычок», «Знакомство».</w:t>
            </w:r>
          </w:p>
        </w:tc>
        <w:tc>
          <w:tcPr>
            <w:tcW w:w="3402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Заинтересовать, заинтриговать ребенка, ввести его в мир танцевальной образности и игры с радостью и улыбкой</w:t>
            </w:r>
          </w:p>
        </w:tc>
        <w:tc>
          <w:tcPr>
            <w:tcW w:w="2517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- игровой прием</w:t>
            </w:r>
          </w:p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- прием образного движения</w:t>
            </w:r>
          </w:p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Образный показ педагога</w:t>
            </w:r>
          </w:p>
        </w:tc>
      </w:tr>
      <w:tr w:rsidR="00157DF9" w:rsidRPr="00451F7D" w:rsidTr="00157DF9">
        <w:tc>
          <w:tcPr>
            <w:tcW w:w="675" w:type="dxa"/>
          </w:tcPr>
          <w:p w:rsidR="00157DF9" w:rsidRPr="00451F7D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977" w:type="dxa"/>
          </w:tcPr>
          <w:p w:rsidR="00157DF9" w:rsidRPr="00451F7D" w:rsidRDefault="00451F7D" w:rsidP="000C69E8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 xml:space="preserve">Пальчиковые игры: </w:t>
            </w:r>
            <w:proofErr w:type="gramStart"/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«Ладушки – лад</w:t>
            </w:r>
            <w:r w:rsidR="000C69E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шки», «</w:t>
            </w:r>
            <w:r w:rsidR="000C69E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451F7D">
              <w:rPr>
                <w:rFonts w:ascii="Times New Roman" w:hAnsi="Times New Roman" w:cs="Times New Roman"/>
                <w:sz w:val="28"/>
                <w:szCs w:val="28"/>
              </w:rPr>
              <w:t>рогулка», «Мизинчик», «Два мышонка», «Сова», «Ай, туки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туки, туки», «Утречко», «Вышли пальцы танцевать», «Цветки», «Сказка про зайку», «Мышка – мать и ее хитрые мышата», «Озорные пальчики»</w:t>
            </w:r>
            <w:proofErr w:type="gramEnd"/>
          </w:p>
        </w:tc>
        <w:tc>
          <w:tcPr>
            <w:tcW w:w="3402" w:type="dxa"/>
          </w:tcPr>
          <w:p w:rsidR="00157DF9" w:rsidRPr="00451F7D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мелкой моторики рук, кистей, умение координировать движение со словом,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сопровождаемого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музыкой. Развитие актерских способностей через эмоциональные показы образов и сюжетов.</w:t>
            </w:r>
          </w:p>
        </w:tc>
        <w:tc>
          <w:tcPr>
            <w:tcW w:w="2517" w:type="dxa"/>
          </w:tcPr>
          <w:p w:rsidR="00157DF9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-прием словесн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образной подачи движений</w:t>
            </w:r>
          </w:p>
          <w:p w:rsidR="00451F7D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-прием распределения ролей среди учащихся</w:t>
            </w:r>
          </w:p>
          <w:p w:rsidR="00451F7D" w:rsidRPr="00451F7D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-прием предлагаемых обстоятельств.</w:t>
            </w:r>
          </w:p>
        </w:tc>
      </w:tr>
      <w:tr w:rsidR="00157DF9" w:rsidRPr="00451F7D" w:rsidTr="00157DF9">
        <w:tc>
          <w:tcPr>
            <w:tcW w:w="675" w:type="dxa"/>
          </w:tcPr>
          <w:p w:rsidR="00157DF9" w:rsidRPr="00451F7D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977" w:type="dxa"/>
          </w:tcPr>
          <w:p w:rsidR="00157DF9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Игровой стретчинг.</w:t>
            </w:r>
          </w:p>
          <w:p w:rsidR="00451F7D" w:rsidRDefault="00451F7D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1.Укрепление </w:t>
            </w:r>
            <w:r w:rsidR="00407935">
              <w:rPr>
                <w:rFonts w:ascii="Times New Roman" w:hAnsi="Times New Roman" w:cs="Times New Roman"/>
                <w:sz w:val="28"/>
                <w:szCs w:val="28"/>
              </w:rPr>
              <w:t xml:space="preserve">мышц </w:t>
            </w:r>
            <w:r w:rsidR="0040793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спины и брюшного пресса путем прогиба назад. </w:t>
            </w:r>
            <w:proofErr w:type="gramStart"/>
            <w:r w:rsidR="00407935">
              <w:rPr>
                <w:rFonts w:ascii="Times New Roman" w:hAnsi="Times New Roman" w:cs="Times New Roman"/>
                <w:sz w:val="28"/>
                <w:szCs w:val="28"/>
              </w:rPr>
              <w:t>Упражнения: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07935">
              <w:rPr>
                <w:rFonts w:ascii="Times New Roman" w:hAnsi="Times New Roman" w:cs="Times New Roman"/>
                <w:sz w:val="28"/>
                <w:szCs w:val="28"/>
              </w:rPr>
              <w:t>змея, кобра, ящерица, кораблик, лодка, рыбка, кузнечик, собачка, кошечка, кукушка.</w:t>
            </w:r>
            <w:proofErr w:type="gramEnd"/>
          </w:p>
          <w:p w:rsidR="009B4962" w:rsidRDefault="009B4962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2.Укрепление мышц спины и брюшного пресса путем наклона вперед.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Упражнения – книжка, птица, летучая мышь, страус, веточка, улитка, горка, ванька-встанька, слон, ежик.</w:t>
            </w:r>
            <w:proofErr w:type="gramEnd"/>
          </w:p>
          <w:p w:rsidR="009B4962" w:rsidRDefault="009B4962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3.Укрепление позвоночника путем поворотов туловища и наклонов его в стороны. Упражнения: маятник, лисичка, муравей, морская звезда, орешек, месяц, луна.</w:t>
            </w:r>
          </w:p>
          <w:p w:rsidR="009B4962" w:rsidRDefault="009B4962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4.Укрепление мышц тазового пояса, бедер и ног.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Упражнения:</w:t>
            </w:r>
            <w:r w:rsidR="00F23BAC">
              <w:rPr>
                <w:rFonts w:ascii="Times New Roman" w:hAnsi="Times New Roman" w:cs="Times New Roman"/>
                <w:sz w:val="28"/>
                <w:szCs w:val="28"/>
              </w:rPr>
              <w:t xml:space="preserve"> бабочка, рак, паучок, зайчик, лягушка, бег, елочка, березка, велосипед, паровозик.</w:t>
            </w:r>
            <w:proofErr w:type="gramEnd"/>
          </w:p>
          <w:p w:rsidR="00F23BAC" w:rsidRDefault="00F23BAC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Укрепление и развитие стоп. Упражнения: ходьба, лошадка, гусеница, медвежонок, лягушонок.</w:t>
            </w:r>
          </w:p>
          <w:p w:rsidR="00F23BAC" w:rsidRDefault="00F23BAC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6.Укрепление мышц плечевого пояса. Упражнения: замочек, дощечка, пловцы, пчелка.</w:t>
            </w:r>
          </w:p>
          <w:p w:rsidR="00F23BAC" w:rsidRPr="00451F7D" w:rsidRDefault="00F23BAC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7. Упражнения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развитие равновесия: петушок, аист, ласточка, цапля.</w:t>
            </w:r>
          </w:p>
        </w:tc>
        <w:tc>
          <w:tcPr>
            <w:tcW w:w="3402" w:type="dxa"/>
          </w:tcPr>
          <w:p w:rsidR="00157DF9" w:rsidRDefault="00407935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Исправление физических недостатков;</w:t>
            </w:r>
          </w:p>
          <w:p w:rsidR="00407935" w:rsidRDefault="00407935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Развитие координации движений; эмоционально положительный фон на занятиях, поощрение каждого ребенка;</w:t>
            </w:r>
          </w:p>
          <w:p w:rsidR="00407935" w:rsidRPr="00451F7D" w:rsidRDefault="00407935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волевых качеств, путем многократного повторения упражнений.</w:t>
            </w:r>
          </w:p>
        </w:tc>
        <w:tc>
          <w:tcPr>
            <w:tcW w:w="2517" w:type="dxa"/>
          </w:tcPr>
          <w:p w:rsidR="00157DF9" w:rsidRDefault="00407935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-заранее подготовленный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сценарий сказка</w:t>
            </w:r>
          </w:p>
          <w:p w:rsidR="00407935" w:rsidRDefault="00407935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-детские фантазии и импровизации на занятиях</w:t>
            </w:r>
          </w:p>
          <w:p w:rsidR="00407935" w:rsidRDefault="00407935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-наглядный показ педагогом</w:t>
            </w:r>
          </w:p>
          <w:p w:rsidR="00407935" w:rsidRDefault="009B4962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-помощь педагога каждому ребенку</w:t>
            </w:r>
          </w:p>
          <w:p w:rsidR="009B4962" w:rsidRDefault="009B4962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-подбор соответствующей музыки</w:t>
            </w:r>
            <w:r w:rsidR="00F23BA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F23BAC" w:rsidRPr="00451F7D" w:rsidRDefault="00F23BAC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 каждое упражнение используются отрывки из классической, народной музыки, детских песен.)</w:t>
            </w:r>
            <w:proofErr w:type="gramEnd"/>
          </w:p>
        </w:tc>
      </w:tr>
      <w:tr w:rsidR="00157DF9" w:rsidRPr="00451F7D" w:rsidTr="00157DF9">
        <w:tc>
          <w:tcPr>
            <w:tcW w:w="675" w:type="dxa"/>
          </w:tcPr>
          <w:p w:rsidR="00157DF9" w:rsidRPr="00451F7D" w:rsidRDefault="00F23BAC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977" w:type="dxa"/>
          </w:tcPr>
          <w:p w:rsidR="00F23BAC" w:rsidRDefault="00F23BAC" w:rsidP="00F23BAC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Образные танцы («Стирка», «Автомобили», «Пингвины», «Кузнечик, «Буратино»).</w:t>
            </w:r>
          </w:p>
          <w:p w:rsidR="00F23BAC" w:rsidRDefault="00F23BAC" w:rsidP="00F23BAC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Сюжетные танцы: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(«Мальвина-Буратино»,</w:t>
            </w:r>
            <w:proofErr w:type="gramEnd"/>
          </w:p>
          <w:p w:rsidR="00157DF9" w:rsidRPr="00451F7D" w:rsidRDefault="00F23BAC" w:rsidP="00F23BAC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«Лук и стрелы», </w:t>
            </w:r>
            <w:r w:rsidR="00E71B12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Больше не буду с тобой танцевать») </w:t>
            </w:r>
            <w:proofErr w:type="gramEnd"/>
          </w:p>
        </w:tc>
        <w:tc>
          <w:tcPr>
            <w:tcW w:w="3402" w:type="dxa"/>
          </w:tcPr>
          <w:p w:rsidR="00157DF9" w:rsidRPr="00451F7D" w:rsidRDefault="00E71B12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кукольных образов, освоение сценического пространства, парного и ансамблевого исполнительства, выработка и воспитание основного спектра эмоций.</w:t>
            </w:r>
          </w:p>
        </w:tc>
        <w:tc>
          <w:tcPr>
            <w:tcW w:w="2517" w:type="dxa"/>
          </w:tcPr>
          <w:p w:rsidR="00157DF9" w:rsidRDefault="00AD0D17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комплексный прием</w:t>
            </w:r>
            <w:r w:rsidR="009C188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9C188E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образное освоение танца;</w:t>
            </w:r>
          </w:p>
          <w:p w:rsidR="009C188E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-образный комментарий педагога по ходу танца;</w:t>
            </w:r>
          </w:p>
          <w:p w:rsidR="009C188E" w:rsidRPr="00451F7D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прием озвучивания движений</w:t>
            </w:r>
          </w:p>
        </w:tc>
      </w:tr>
      <w:tr w:rsidR="00157DF9" w:rsidRPr="00451F7D" w:rsidTr="00157DF9">
        <w:tc>
          <w:tcPr>
            <w:tcW w:w="675" w:type="dxa"/>
          </w:tcPr>
          <w:p w:rsidR="00157DF9" w:rsidRPr="00451F7D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977" w:type="dxa"/>
          </w:tcPr>
          <w:p w:rsidR="00157DF9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Музыкальные игры:</w:t>
            </w:r>
          </w:p>
          <w:p w:rsidR="009C188E" w:rsidRPr="00451F7D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«Совушка», «Учительница», «Снежный ком», «Эхо»,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Враво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-влево».</w:t>
            </w:r>
          </w:p>
        </w:tc>
        <w:tc>
          <w:tcPr>
            <w:tcW w:w="3402" w:type="dxa"/>
          </w:tcPr>
          <w:p w:rsidR="00157DF9" w:rsidRPr="00451F7D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метроритма, слуха и навыков элементарного исполнительства, умение слушать и слышать ритмический узор музыки.</w:t>
            </w:r>
          </w:p>
        </w:tc>
        <w:tc>
          <w:tcPr>
            <w:tcW w:w="2517" w:type="dxa"/>
          </w:tcPr>
          <w:p w:rsidR="00157DF9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образный показ;</w:t>
            </w:r>
          </w:p>
          <w:p w:rsidR="009C188E" w:rsidRPr="00451F7D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образный комментарий педагога по ходу выполнения движений.</w:t>
            </w:r>
          </w:p>
        </w:tc>
      </w:tr>
      <w:tr w:rsidR="00157DF9" w:rsidRPr="00451F7D" w:rsidTr="00157DF9">
        <w:tc>
          <w:tcPr>
            <w:tcW w:w="675" w:type="dxa"/>
          </w:tcPr>
          <w:p w:rsidR="00157DF9" w:rsidRPr="00451F7D" w:rsidRDefault="009C188E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977" w:type="dxa"/>
          </w:tcPr>
          <w:p w:rsidR="00157DF9" w:rsidRDefault="009C188E" w:rsidP="009C188E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Психологические игры:</w:t>
            </w:r>
          </w:p>
          <w:p w:rsidR="009C188E" w:rsidRPr="00451F7D" w:rsidRDefault="009C188E" w:rsidP="009C188E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«Кто у нас хороший», </w:t>
            </w:r>
            <w:r w:rsidR="00B31A80">
              <w:rPr>
                <w:rFonts w:ascii="Times New Roman" w:hAnsi="Times New Roman" w:cs="Times New Roman"/>
                <w:sz w:val="28"/>
                <w:szCs w:val="28"/>
              </w:rPr>
              <w:t>«Карусели», «В лес по ягоды», «Четверочки», «Пляшем от печки», «Обезьянки», «Лужа», «</w:t>
            </w:r>
            <w:proofErr w:type="spellStart"/>
            <w:r w:rsidR="00B31A80">
              <w:rPr>
                <w:rFonts w:ascii="Times New Roman" w:hAnsi="Times New Roman" w:cs="Times New Roman"/>
                <w:sz w:val="28"/>
                <w:szCs w:val="28"/>
              </w:rPr>
              <w:t>Кукушечка</w:t>
            </w:r>
            <w:proofErr w:type="spellEnd"/>
            <w:r w:rsidR="00B31A80">
              <w:rPr>
                <w:rFonts w:ascii="Times New Roman" w:hAnsi="Times New Roman" w:cs="Times New Roman"/>
                <w:sz w:val="28"/>
                <w:szCs w:val="28"/>
              </w:rPr>
              <w:t>», «Мыльный пузырь».</w:t>
            </w:r>
          </w:p>
        </w:tc>
        <w:tc>
          <w:tcPr>
            <w:tcW w:w="3402" w:type="dxa"/>
          </w:tcPr>
          <w:p w:rsidR="00157DF9" w:rsidRPr="00451F7D" w:rsidRDefault="00B31A80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Снятие «психологических зажимов», раскрепощение, высвобождение творческого потенциала; сплочение коллектива; радость от исполнения заданной роли</w:t>
            </w:r>
          </w:p>
        </w:tc>
        <w:tc>
          <w:tcPr>
            <w:tcW w:w="2517" w:type="dxa"/>
          </w:tcPr>
          <w:p w:rsidR="00157DF9" w:rsidRDefault="00B31A80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образный показ</w:t>
            </w:r>
          </w:p>
          <w:p w:rsidR="00B31A80" w:rsidRDefault="00B31A80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игровой прием</w:t>
            </w:r>
          </w:p>
          <w:p w:rsidR="00B31A80" w:rsidRPr="00451F7D" w:rsidRDefault="00B31A80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прием образной метафоры, гротеска</w:t>
            </w:r>
          </w:p>
        </w:tc>
      </w:tr>
      <w:tr w:rsidR="00157DF9" w:rsidRPr="00451F7D" w:rsidTr="00157DF9">
        <w:tc>
          <w:tcPr>
            <w:tcW w:w="675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7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157DF9" w:rsidRPr="00451F7D" w:rsidRDefault="00157DF9" w:rsidP="00451F7D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46835" w:rsidRDefault="00446835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157DF9" w:rsidRDefault="00861CA0" w:rsidP="0008352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08352D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446835" w:rsidRPr="00446835">
        <w:rPr>
          <w:rFonts w:ascii="Times New Roman" w:hAnsi="Times New Roman" w:cs="Times New Roman"/>
          <w:b/>
          <w:sz w:val="28"/>
          <w:szCs w:val="28"/>
        </w:rPr>
        <w:t>Содержание программы второй год обучения.</w:t>
      </w:r>
    </w:p>
    <w:p w:rsidR="00446835" w:rsidRDefault="00446835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446835" w:rsidRDefault="00446835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F210C9">
        <w:rPr>
          <w:rFonts w:ascii="Times New Roman" w:hAnsi="Times New Roman" w:cs="Times New Roman"/>
          <w:b/>
          <w:sz w:val="32"/>
          <w:szCs w:val="32"/>
        </w:rPr>
        <w:t>Цель</w:t>
      </w:r>
      <w:r w:rsidRPr="00F210C9">
        <w:rPr>
          <w:rFonts w:ascii="Times New Roman" w:hAnsi="Times New Roman" w:cs="Times New Roman"/>
          <w:b/>
          <w:sz w:val="36"/>
          <w:szCs w:val="36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закреплять и развивать интерес дошкольников и вырабатывать у них </w:t>
      </w:r>
      <w:r w:rsidR="004E6F99">
        <w:rPr>
          <w:rFonts w:ascii="Times New Roman" w:hAnsi="Times New Roman" w:cs="Times New Roman"/>
          <w:sz w:val="28"/>
          <w:szCs w:val="28"/>
        </w:rPr>
        <w:t>потребность в дальнейших занятиях ритмикой, музыкой, пением; развивать художественно-творческую деятельность средствами ритмики, игры и танца.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F210C9">
        <w:rPr>
          <w:rFonts w:ascii="Times New Roman" w:hAnsi="Times New Roman" w:cs="Times New Roman"/>
          <w:b/>
          <w:sz w:val="32"/>
          <w:szCs w:val="32"/>
        </w:rPr>
        <w:lastRenderedPageBreak/>
        <w:t>Задачи:</w:t>
      </w:r>
      <w:r>
        <w:rPr>
          <w:rFonts w:ascii="Times New Roman" w:hAnsi="Times New Roman" w:cs="Times New Roman"/>
          <w:sz w:val="28"/>
          <w:szCs w:val="28"/>
        </w:rPr>
        <w:t xml:space="preserve"> 1. Развивать возрастающий интерес к занятиям музыкой, хореографическим искусством путем игрового, образн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метафоричного освоения танцевальных навыков.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2. Развивать работоспособность, готовность к труду, волевые качества личности.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3. Знакомить и воспитывать стойкий интерес к русскому народному, классическому и современному танцу.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4. Развивать исполнительскую культуру детей с учетом возрастных психофизических и индивидуальных способностей.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5. Продолжать развивать умение слушать и слышать музыку, передавать ее содержание и характер хореографическими выразительными средствами, импровизировать.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6. Воспитывать организованность, заботливое отношение к партнерам.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7. На фундаменте расширения знаний об окружающей действительности уметь выражать пластическими средствами различные образы под специально выбранную музыку.</w:t>
      </w:r>
    </w:p>
    <w:p w:rsidR="00CB17DE" w:rsidRDefault="00CB17DE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8. Формировать умение ориентироваться в органическом пространстве репетиционного зала, сцены.</w:t>
      </w:r>
    </w:p>
    <w:p w:rsidR="005E7F3C" w:rsidRDefault="005E7F3C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CB17DE" w:rsidRDefault="00CB17DE" w:rsidP="00CB17DE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17DE">
        <w:rPr>
          <w:rFonts w:ascii="Times New Roman" w:hAnsi="Times New Roman" w:cs="Times New Roman"/>
          <w:b/>
          <w:sz w:val="28"/>
          <w:szCs w:val="28"/>
        </w:rPr>
        <w:t>Примерная структура занятий</w:t>
      </w:r>
    </w:p>
    <w:p w:rsidR="00CB17DE" w:rsidRDefault="00CB17DE" w:rsidP="00CB17DE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CB17DE" w:rsidRDefault="00CB17DE" w:rsidP="00CB17DE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Вводная часть. </w:t>
      </w:r>
      <w:proofErr w:type="spellStart"/>
      <w:r>
        <w:rPr>
          <w:rFonts w:ascii="Times New Roman" w:hAnsi="Times New Roman" w:cs="Times New Roman"/>
          <w:sz w:val="28"/>
          <w:szCs w:val="28"/>
        </w:rPr>
        <w:t>Оргмомент</w:t>
      </w:r>
      <w:proofErr w:type="spellEnd"/>
      <w:r>
        <w:rPr>
          <w:rFonts w:ascii="Times New Roman" w:hAnsi="Times New Roman" w:cs="Times New Roman"/>
          <w:sz w:val="28"/>
          <w:szCs w:val="28"/>
        </w:rPr>
        <w:t>, поклон-улыбка, линейное пос</w:t>
      </w:r>
      <w:r w:rsidR="00F445F2">
        <w:rPr>
          <w:rFonts w:ascii="Times New Roman" w:hAnsi="Times New Roman" w:cs="Times New Roman"/>
          <w:sz w:val="28"/>
          <w:szCs w:val="28"/>
        </w:rPr>
        <w:t>троение (2</w:t>
      </w:r>
      <w:r>
        <w:rPr>
          <w:rFonts w:ascii="Times New Roman" w:hAnsi="Times New Roman" w:cs="Times New Roman"/>
          <w:sz w:val="28"/>
          <w:szCs w:val="28"/>
        </w:rPr>
        <w:t xml:space="preserve">мин).  </w:t>
      </w:r>
      <w:r w:rsidR="00F445F2">
        <w:rPr>
          <w:rFonts w:ascii="Times New Roman" w:hAnsi="Times New Roman" w:cs="Times New Roman"/>
          <w:sz w:val="28"/>
          <w:szCs w:val="28"/>
        </w:rPr>
        <w:t xml:space="preserve">Речевые и пальчиковые игры </w:t>
      </w:r>
      <w:proofErr w:type="gramStart"/>
      <w:r w:rsidR="00F445F2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F445F2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мин)</w:t>
      </w:r>
    </w:p>
    <w:p w:rsidR="00CB17DE" w:rsidRDefault="00CB17DE" w:rsidP="00CB17DE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Основная часть. 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Игровой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стретчинг  (25 мин.)</w:t>
      </w:r>
      <w:r w:rsidR="00FB7F46">
        <w:rPr>
          <w:rFonts w:ascii="Times New Roman" w:hAnsi="Times New Roman" w:cs="Times New Roman"/>
          <w:sz w:val="28"/>
          <w:szCs w:val="28"/>
        </w:rPr>
        <w:t>. Сохраняются все упражнения 1-го года обу</w:t>
      </w:r>
      <w:r w:rsidR="00061D0F">
        <w:rPr>
          <w:rFonts w:ascii="Times New Roman" w:hAnsi="Times New Roman" w:cs="Times New Roman"/>
          <w:sz w:val="28"/>
          <w:szCs w:val="28"/>
        </w:rPr>
        <w:t xml:space="preserve">чения, выучивается группа </w:t>
      </w:r>
      <w:proofErr w:type="gramStart"/>
      <w:r w:rsidR="00061D0F">
        <w:rPr>
          <w:rFonts w:ascii="Times New Roman" w:hAnsi="Times New Roman" w:cs="Times New Roman"/>
          <w:sz w:val="28"/>
          <w:szCs w:val="28"/>
        </w:rPr>
        <w:t>новых</w:t>
      </w:r>
      <w:proofErr w:type="gramEnd"/>
      <w:r w:rsidR="00061D0F">
        <w:rPr>
          <w:rFonts w:ascii="Times New Roman" w:hAnsi="Times New Roman" w:cs="Times New Roman"/>
          <w:sz w:val="28"/>
          <w:szCs w:val="28"/>
        </w:rPr>
        <w:t>, боле сложных по координации.</w:t>
      </w:r>
    </w:p>
    <w:p w:rsidR="00FB7F46" w:rsidRDefault="00FB7F46" w:rsidP="00CB17DE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Заключительная часть. Танцы в стиле «диско», массовые и коммуникативные танцы – игры  (5 мин.).  Психологические игры, поклон-улыбка, подведение итогов урока (5мин.)</w:t>
      </w:r>
    </w:p>
    <w:p w:rsidR="00FB7F46" w:rsidRDefault="00FB7F46" w:rsidP="00FB7F4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B7F46" w:rsidRDefault="00FB7F46" w:rsidP="00FB7F46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B7F46">
        <w:rPr>
          <w:rFonts w:ascii="Times New Roman" w:hAnsi="Times New Roman" w:cs="Times New Roman"/>
          <w:b/>
          <w:sz w:val="28"/>
          <w:szCs w:val="28"/>
        </w:rPr>
        <w:t>Учебно-методическое содержание программы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B7F46" w:rsidRDefault="00FB7F46" w:rsidP="00FB7F46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7F46">
        <w:rPr>
          <w:rFonts w:ascii="Times New Roman" w:hAnsi="Times New Roman" w:cs="Times New Roman"/>
          <w:b/>
          <w:sz w:val="28"/>
          <w:szCs w:val="28"/>
        </w:rPr>
        <w:t>Второй год обучения. Краткое описание разделов.</w:t>
      </w:r>
    </w:p>
    <w:p w:rsidR="004E6F99" w:rsidRDefault="004E6F99" w:rsidP="00446835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0"/>
        <w:gridCol w:w="3200"/>
        <w:gridCol w:w="3077"/>
        <w:gridCol w:w="2624"/>
      </w:tblGrid>
      <w:tr w:rsidR="00FB7F46" w:rsidTr="00F35A80">
        <w:tc>
          <w:tcPr>
            <w:tcW w:w="675" w:type="dxa"/>
          </w:tcPr>
          <w:p w:rsidR="00FB7F46" w:rsidRDefault="00F35A80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3261" w:type="dxa"/>
          </w:tcPr>
          <w:p w:rsidR="00FB7F46" w:rsidRDefault="00F35A80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</w:t>
            </w:r>
          </w:p>
        </w:tc>
        <w:tc>
          <w:tcPr>
            <w:tcW w:w="3118" w:type="dxa"/>
          </w:tcPr>
          <w:p w:rsidR="00FB7F46" w:rsidRDefault="00F35A80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Основные задачи</w:t>
            </w:r>
          </w:p>
        </w:tc>
        <w:tc>
          <w:tcPr>
            <w:tcW w:w="2517" w:type="dxa"/>
          </w:tcPr>
          <w:p w:rsidR="00FB7F46" w:rsidRDefault="00F35A80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Методические приемы</w:t>
            </w:r>
          </w:p>
        </w:tc>
      </w:tr>
      <w:tr w:rsidR="00FB7F46" w:rsidTr="00F35A80">
        <w:tc>
          <w:tcPr>
            <w:tcW w:w="675" w:type="dxa"/>
          </w:tcPr>
          <w:p w:rsidR="00FB7F46" w:rsidRDefault="00F35A80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61" w:type="dxa"/>
          </w:tcPr>
          <w:p w:rsidR="00FB7F46" w:rsidRDefault="00F35A80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Речевые игры: «Утром рано я встаю», «Доброе утро», «Посмотри, как плачет дождь», «Хочу быть птичкою»</w:t>
            </w:r>
            <w:r w:rsidR="00E778A4">
              <w:rPr>
                <w:rFonts w:ascii="Times New Roman" w:hAnsi="Times New Roman" w:cs="Times New Roman"/>
                <w:sz w:val="28"/>
                <w:szCs w:val="28"/>
              </w:rPr>
              <w:t>, «Заходите в гости», «Лесное эхо».</w:t>
            </w:r>
          </w:p>
        </w:tc>
        <w:tc>
          <w:tcPr>
            <w:tcW w:w="3118" w:type="dxa"/>
          </w:tcPr>
          <w:p w:rsidR="00FB7F46" w:rsidRDefault="00E778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Вызвать интерес, ввести в мир танцевальной образности, игры, радости и улыбки</w:t>
            </w:r>
          </w:p>
        </w:tc>
        <w:tc>
          <w:tcPr>
            <w:tcW w:w="2517" w:type="dxa"/>
          </w:tcPr>
          <w:p w:rsidR="00FB7F46" w:rsidRDefault="00E778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-игровой прием</w:t>
            </w:r>
          </w:p>
          <w:p w:rsidR="00E778A4" w:rsidRDefault="00E778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-прием образного движения</w:t>
            </w:r>
          </w:p>
          <w:p w:rsidR="00E778A4" w:rsidRDefault="00E778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-образный показ педагога</w:t>
            </w:r>
          </w:p>
        </w:tc>
      </w:tr>
      <w:tr w:rsidR="00FB7F46" w:rsidTr="00F35A80">
        <w:tc>
          <w:tcPr>
            <w:tcW w:w="675" w:type="dxa"/>
          </w:tcPr>
          <w:p w:rsidR="00FB7F46" w:rsidRDefault="00E778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261" w:type="dxa"/>
          </w:tcPr>
          <w:p w:rsidR="00FB7F46" w:rsidRDefault="00E778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Пальчиковые игры: «Наши пальчики </w:t>
            </w:r>
            <w:r w:rsidR="00F842F1">
              <w:rPr>
                <w:rFonts w:ascii="Times New Roman" w:hAnsi="Times New Roman" w:cs="Times New Roman"/>
                <w:sz w:val="28"/>
                <w:szCs w:val="28"/>
              </w:rPr>
              <w:t>– друзья», «Игрушечный зайчик в лесу», «Дядюшка крот», «Колодец и птицы», «Овечки».</w:t>
            </w:r>
          </w:p>
        </w:tc>
        <w:tc>
          <w:tcPr>
            <w:tcW w:w="3118" w:type="dxa"/>
          </w:tcPr>
          <w:p w:rsidR="00FB7F46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Освоение основных позиций рук, развитие мелкой моторики, координации движений</w:t>
            </w:r>
          </w:p>
        </w:tc>
        <w:tc>
          <w:tcPr>
            <w:tcW w:w="2517" w:type="dxa"/>
          </w:tcPr>
          <w:p w:rsidR="00FB7F46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-прием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легатности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стаккатности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исполнения движений</w:t>
            </w:r>
          </w:p>
          <w:p w:rsidR="00F842F1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-образный показ педагога</w:t>
            </w:r>
          </w:p>
          <w:p w:rsidR="00F842F1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-прием пластической типизации образа</w:t>
            </w:r>
          </w:p>
          <w:p w:rsidR="00F842F1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-озвучивание голосом педагога </w:t>
            </w:r>
          </w:p>
        </w:tc>
      </w:tr>
      <w:tr w:rsidR="00FB7F46" w:rsidTr="00F35A80">
        <w:tc>
          <w:tcPr>
            <w:tcW w:w="675" w:type="dxa"/>
          </w:tcPr>
          <w:p w:rsidR="00FB7F46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261" w:type="dxa"/>
          </w:tcPr>
          <w:p w:rsidR="00FB7F46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Игровой стретчинг:</w:t>
            </w:r>
          </w:p>
          <w:p w:rsidR="00F842F1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1.Укрепление мышц спины и брюшного пресса путем прогиба назад, упражнение качели, колечко, мостик, скорпион, колесо</w:t>
            </w:r>
          </w:p>
          <w:p w:rsidR="00F842F1" w:rsidRDefault="00F842F1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2.Укрепление мышц спины и брюшного пресса путем наклона вперед. Упражнения</w:t>
            </w:r>
            <w:r w:rsidR="001034E3">
              <w:rPr>
                <w:rFonts w:ascii="Times New Roman" w:hAnsi="Times New Roman" w:cs="Times New Roman"/>
                <w:sz w:val="28"/>
                <w:szCs w:val="28"/>
              </w:rPr>
              <w:t>: носорог, черепаха, волчонок, осьминог, столбик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3.Укрепление позвоночника путем поворотов туловища и наклонов его в стороны. Упражнения: флюгер,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стрекоза, часики, узелок, тростинка.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4.Укрепление мышц тазового пояса, бедер, ног. Упражнения павлин, таракан, лесенка, жучок, морская волна, хлопушка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5.Укрепление стоп, их развитие. Упражнения: ходьба, лягушка, гусеница, медвежонок, лошадка.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6.Укрепление мышц плечевого пояса. Упражнения: мельница, самолет.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7.Упражнения на развитие равновесия: орел, крыло.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:rsidR="00FB7F46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Исправление физических недостатков; развитие координации движений; развитие пластики, амплитуды и правильности исполняемого движения; закрепление эмоционального положительного ощущения от исполняемого упражнения; развитие волевых качеств, путем многократного повторения упражнений.</w:t>
            </w:r>
          </w:p>
        </w:tc>
        <w:tc>
          <w:tcPr>
            <w:tcW w:w="2517" w:type="dxa"/>
          </w:tcPr>
          <w:p w:rsidR="00FB7F46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заранее подготовленный сценарий сказки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-детские фантазии и импровизации на занятиях</w:t>
            </w:r>
          </w:p>
          <w:p w:rsidR="001034E3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специально подобранная в характере упражнения музыка</w:t>
            </w:r>
          </w:p>
        </w:tc>
      </w:tr>
      <w:tr w:rsidR="00FB7F46" w:rsidTr="00F35A80">
        <w:tc>
          <w:tcPr>
            <w:tcW w:w="675" w:type="dxa"/>
          </w:tcPr>
          <w:p w:rsidR="00FB7F46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3261" w:type="dxa"/>
          </w:tcPr>
          <w:p w:rsidR="00FB7F46" w:rsidRDefault="001034E3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Танцы в стиле «диско» («Ремонт квартиры», «Ковбойский танец», «Автостоп», «Подарки»,</w:t>
            </w:r>
            <w:proofErr w:type="gramEnd"/>
          </w:p>
          <w:p w:rsidR="001034E3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«Модный рок», «Траволта», «Вару-вару»)</w:t>
            </w:r>
            <w:proofErr w:type="gramEnd"/>
          </w:p>
        </w:tc>
        <w:tc>
          <w:tcPr>
            <w:tcW w:w="3118" w:type="dxa"/>
          </w:tcPr>
          <w:p w:rsidR="00FB7F46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Освоение основ современного танца, умение считать, слушать музыку и координировать движения; умение «передать» исполняемый образ путем пластики</w:t>
            </w:r>
          </w:p>
        </w:tc>
        <w:tc>
          <w:tcPr>
            <w:tcW w:w="2517" w:type="dxa"/>
          </w:tcPr>
          <w:p w:rsidR="00FB7F46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показ преподавателя</w:t>
            </w:r>
          </w:p>
          <w:p w:rsidR="002C5842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счет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прохлопывание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музыкально-ритмического рисунка музыки</w:t>
            </w:r>
          </w:p>
          <w:p w:rsidR="002C5842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эмоциональный окрас исполняемого движения</w:t>
            </w:r>
          </w:p>
        </w:tc>
      </w:tr>
      <w:tr w:rsidR="00FB7F46" w:rsidTr="00F35A80">
        <w:tc>
          <w:tcPr>
            <w:tcW w:w="675" w:type="dxa"/>
          </w:tcPr>
          <w:p w:rsidR="00FB7F46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261" w:type="dxa"/>
          </w:tcPr>
          <w:p w:rsidR="00FB7F46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Массовые и коммуникативные танцы – игры: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(«Веселые дети», «Озорные козлики», «Ручеек с платочками», «Светит месяц», «Пляска-примирение», «Танец-игра с игрушками», «Полька».</w:t>
            </w:r>
            <w:proofErr w:type="gramEnd"/>
          </w:p>
        </w:tc>
        <w:tc>
          <w:tcPr>
            <w:tcW w:w="3118" w:type="dxa"/>
          </w:tcPr>
          <w:p w:rsidR="00FB7F46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Коррекционная работа, снятие зажатости либо расторможенности, развитие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эмпатии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сочувствия партнеру, развитие легкости вступление в контакт, инициативности, готовности к общению; развитие позитивного самоощущения, уверенности в себе, значимости в детском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коллективе.</w:t>
            </w:r>
          </w:p>
        </w:tc>
        <w:tc>
          <w:tcPr>
            <w:tcW w:w="2517" w:type="dxa"/>
          </w:tcPr>
          <w:p w:rsidR="00FB7F46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прием образного показа</w:t>
            </w:r>
          </w:p>
          <w:p w:rsidR="002C5842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словесное объяснение</w:t>
            </w:r>
          </w:p>
          <w:p w:rsidR="002C5842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прием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соревновательности</w:t>
            </w:r>
            <w:proofErr w:type="spellEnd"/>
          </w:p>
          <w:p w:rsidR="002C5842" w:rsidRDefault="002C5842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-прием свободной пластической импровизации</w:t>
            </w:r>
          </w:p>
        </w:tc>
      </w:tr>
      <w:tr w:rsidR="00FB7F46" w:rsidTr="00F35A80">
        <w:tc>
          <w:tcPr>
            <w:tcW w:w="675" w:type="dxa"/>
          </w:tcPr>
          <w:p w:rsidR="00FB7F46" w:rsidRDefault="00F01D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3261" w:type="dxa"/>
          </w:tcPr>
          <w:p w:rsidR="00FB7F46" w:rsidRDefault="00F01D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Психологические игры: «Совушка – сова», «Деревья – птицы», «Атомы – молекулы»,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Поворотики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», «Четверочки»</w:t>
            </w:r>
          </w:p>
        </w:tc>
        <w:tc>
          <w:tcPr>
            <w:tcW w:w="3118" w:type="dxa"/>
          </w:tcPr>
          <w:p w:rsidR="00FB7F46" w:rsidRDefault="00F01DA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Установка на положительные эмоции от двигательной деятельности, </w:t>
            </w:r>
            <w:r w:rsidR="00F07104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контакта друг с другом, развитие внимания и точности исполнения движения </w:t>
            </w:r>
          </w:p>
        </w:tc>
        <w:tc>
          <w:tcPr>
            <w:tcW w:w="2517" w:type="dxa"/>
          </w:tcPr>
          <w:p w:rsidR="00FB7F46" w:rsidRDefault="00F0710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образный показ</w:t>
            </w:r>
          </w:p>
          <w:p w:rsidR="00F07104" w:rsidRDefault="00F0710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словесное объяснение</w:t>
            </w:r>
          </w:p>
          <w:p w:rsidR="00F07104" w:rsidRDefault="00F07104" w:rsidP="00F35A80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подбор соответствующей музыки</w:t>
            </w:r>
          </w:p>
        </w:tc>
      </w:tr>
    </w:tbl>
    <w:p w:rsidR="00D22A5F" w:rsidRDefault="00D22A5F" w:rsidP="00F07104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1A41" w:rsidRDefault="009F1A41" w:rsidP="00F07104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07104" w:rsidRDefault="00F07104" w:rsidP="00F07104">
      <w:pPr>
        <w:pStyle w:val="a3"/>
        <w:spacing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7104">
        <w:rPr>
          <w:rFonts w:ascii="Times New Roman" w:hAnsi="Times New Roman" w:cs="Times New Roman"/>
          <w:b/>
          <w:sz w:val="28"/>
          <w:szCs w:val="28"/>
        </w:rPr>
        <w:t>Основные принципы занятий</w:t>
      </w:r>
    </w:p>
    <w:p w:rsidR="00F07104" w:rsidRDefault="00F07104" w:rsidP="00F07104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F07104" w:rsidRDefault="00F07104" w:rsidP="00F07104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6270">
        <w:rPr>
          <w:rFonts w:ascii="Times New Roman" w:hAnsi="Times New Roman" w:cs="Times New Roman"/>
          <w:sz w:val="28"/>
          <w:szCs w:val="28"/>
          <w:u w:val="single"/>
        </w:rPr>
        <w:t>Наглядность.</w:t>
      </w:r>
      <w:r>
        <w:rPr>
          <w:rFonts w:ascii="Times New Roman" w:hAnsi="Times New Roman" w:cs="Times New Roman"/>
          <w:sz w:val="28"/>
          <w:szCs w:val="28"/>
        </w:rPr>
        <w:t xml:space="preserve"> Показ физических упражнений, образный рассказ, подражание, имитация известных детям движений.</w:t>
      </w:r>
    </w:p>
    <w:p w:rsidR="00F07104" w:rsidRDefault="00F07104" w:rsidP="00F07104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6270">
        <w:rPr>
          <w:rFonts w:ascii="Times New Roman" w:hAnsi="Times New Roman" w:cs="Times New Roman"/>
          <w:sz w:val="28"/>
          <w:szCs w:val="28"/>
          <w:u w:val="single"/>
        </w:rPr>
        <w:t>Доступность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Обучение упражнений от простого к сложному, от известного к неизвестному, учитывая степень подготовленности ребенка</w:t>
      </w:r>
      <w:r w:rsidR="004C4ED6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C4ED6" w:rsidRDefault="004C4ED6" w:rsidP="00F07104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6270">
        <w:rPr>
          <w:rFonts w:ascii="Times New Roman" w:hAnsi="Times New Roman" w:cs="Times New Roman"/>
          <w:sz w:val="28"/>
          <w:szCs w:val="28"/>
          <w:u w:val="single"/>
        </w:rPr>
        <w:t>Систематичность</w:t>
      </w:r>
      <w:r>
        <w:rPr>
          <w:rFonts w:ascii="Times New Roman" w:hAnsi="Times New Roman" w:cs="Times New Roman"/>
          <w:sz w:val="28"/>
          <w:szCs w:val="28"/>
        </w:rPr>
        <w:t>. Регулярность занятий, повышение нагрузки, увеличение количества упражнений, усложнение техники их выполнение.</w:t>
      </w:r>
    </w:p>
    <w:p w:rsidR="004C4ED6" w:rsidRDefault="004C4ED6" w:rsidP="00F07104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6270">
        <w:rPr>
          <w:rFonts w:ascii="Times New Roman" w:hAnsi="Times New Roman" w:cs="Times New Roman"/>
          <w:sz w:val="28"/>
          <w:szCs w:val="28"/>
          <w:u w:val="single"/>
        </w:rPr>
        <w:t>Закрепление навыков</w:t>
      </w:r>
      <w:r>
        <w:rPr>
          <w:rFonts w:ascii="Times New Roman" w:hAnsi="Times New Roman" w:cs="Times New Roman"/>
          <w:sz w:val="28"/>
          <w:szCs w:val="28"/>
        </w:rPr>
        <w:t>. Многократное выполнение упражнений. Умение выполнять их самостоятельно, вне занятий.</w:t>
      </w:r>
    </w:p>
    <w:p w:rsidR="004C4ED6" w:rsidRDefault="004C4ED6" w:rsidP="00F07104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6270">
        <w:rPr>
          <w:rFonts w:ascii="Times New Roman" w:hAnsi="Times New Roman" w:cs="Times New Roman"/>
          <w:sz w:val="28"/>
          <w:szCs w:val="28"/>
          <w:u w:val="single"/>
        </w:rPr>
        <w:t>Индивидуальный подход</w:t>
      </w:r>
      <w:r>
        <w:rPr>
          <w:rFonts w:ascii="Times New Roman" w:hAnsi="Times New Roman" w:cs="Times New Roman"/>
          <w:sz w:val="28"/>
          <w:szCs w:val="28"/>
        </w:rPr>
        <w:t>. Учет особенностей возраста, особенности физического строения каждого ребенка. Воспитание интереса к занятиям, активности ребенка.</w:t>
      </w:r>
    </w:p>
    <w:p w:rsidR="004C4ED6" w:rsidRDefault="004C4ED6" w:rsidP="00F07104">
      <w:pPr>
        <w:pStyle w:val="a3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6270">
        <w:rPr>
          <w:rFonts w:ascii="Times New Roman" w:hAnsi="Times New Roman" w:cs="Times New Roman"/>
          <w:sz w:val="28"/>
          <w:szCs w:val="28"/>
          <w:u w:val="single"/>
        </w:rPr>
        <w:t>Сознательность</w:t>
      </w:r>
      <w:r>
        <w:rPr>
          <w:rFonts w:ascii="Times New Roman" w:hAnsi="Times New Roman" w:cs="Times New Roman"/>
          <w:sz w:val="28"/>
          <w:szCs w:val="28"/>
        </w:rPr>
        <w:t>. Понимание пользы упражнений, потребность</w:t>
      </w:r>
      <w:r w:rsidR="00F30BAD">
        <w:rPr>
          <w:rFonts w:ascii="Times New Roman" w:hAnsi="Times New Roman" w:cs="Times New Roman"/>
          <w:sz w:val="28"/>
          <w:szCs w:val="28"/>
        </w:rPr>
        <w:t xml:space="preserve"> их выполнения в домашних условиях.</w:t>
      </w:r>
    </w:p>
    <w:p w:rsidR="00F30BAD" w:rsidRDefault="00F30BAD" w:rsidP="00F30B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упражнения выполняются ритмично, без рывков и чрезмерных усилий. Музыкальное сопровождение подбирается соответственно исполняемому упражнению. Нагрузка регулируется количеством повторения упражнений, амплитудой движения.</w:t>
      </w:r>
    </w:p>
    <w:p w:rsidR="00F30BAD" w:rsidRDefault="00F30BAD" w:rsidP="00F30B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30BAD" w:rsidRDefault="00F30BAD" w:rsidP="00F30BA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0BAD">
        <w:rPr>
          <w:rFonts w:ascii="Times New Roman" w:hAnsi="Times New Roman" w:cs="Times New Roman"/>
          <w:b/>
          <w:sz w:val="28"/>
          <w:szCs w:val="28"/>
        </w:rPr>
        <w:lastRenderedPageBreak/>
        <w:t>Условия реализации программы</w:t>
      </w:r>
    </w:p>
    <w:p w:rsidR="00F30BAD" w:rsidRDefault="00F30BAD" w:rsidP="00F30BA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Подразумевается наличие:</w:t>
      </w:r>
    </w:p>
    <w:p w:rsidR="00F30BAD" w:rsidRDefault="00F30BAD" w:rsidP="00F30BAD">
      <w:pPr>
        <w:pStyle w:val="a3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Оборудованного зеркалами репетиционного зала;</w:t>
      </w:r>
    </w:p>
    <w:p w:rsidR="00F30BAD" w:rsidRDefault="00F30BAD" w:rsidP="00F30BAD">
      <w:pPr>
        <w:pStyle w:val="a3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Индивидуальным ковриком для каждого ребенка;</w:t>
      </w:r>
    </w:p>
    <w:p w:rsidR="00F30BAD" w:rsidRDefault="00F30BAD" w:rsidP="00F30BAD">
      <w:pPr>
        <w:pStyle w:val="a3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Музыкального инструмента (фортепиано) и концертмейстера</w:t>
      </w:r>
    </w:p>
    <w:p w:rsidR="00F30BAD" w:rsidRDefault="00F30BAD" w:rsidP="00F30BAD">
      <w:pPr>
        <w:pStyle w:val="a3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Аудиоаппаратуры</w:t>
      </w:r>
    </w:p>
    <w:p w:rsidR="00F30BAD" w:rsidRDefault="00CC08AC" w:rsidP="00F30BAD">
      <w:pPr>
        <w:pStyle w:val="a3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Небольшой комнаты для хранения сценических костюмов и аксессуаров, а также ковриков для занятий.</w:t>
      </w:r>
    </w:p>
    <w:p w:rsidR="00797299" w:rsidRDefault="00CC08AC" w:rsidP="00797299">
      <w:pPr>
        <w:pStyle w:val="a3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6270">
        <w:rPr>
          <w:rFonts w:ascii="Times New Roman" w:hAnsi="Times New Roman" w:cs="Times New Roman"/>
          <w:sz w:val="28"/>
          <w:szCs w:val="28"/>
        </w:rPr>
        <w:t>Собственно</w:t>
      </w:r>
      <w:r w:rsidR="005C6270" w:rsidRPr="005C6270">
        <w:rPr>
          <w:rFonts w:ascii="Times New Roman" w:hAnsi="Times New Roman" w:cs="Times New Roman"/>
          <w:sz w:val="28"/>
          <w:szCs w:val="28"/>
        </w:rPr>
        <w:t>го</w:t>
      </w:r>
      <w:r w:rsidRPr="005C6270">
        <w:rPr>
          <w:rFonts w:ascii="Times New Roman" w:hAnsi="Times New Roman" w:cs="Times New Roman"/>
          <w:sz w:val="28"/>
          <w:szCs w:val="28"/>
        </w:rPr>
        <w:t xml:space="preserve"> информационного стенда</w:t>
      </w:r>
      <w:proofErr w:type="gramStart"/>
      <w:r w:rsidRPr="005C6270">
        <w:rPr>
          <w:rFonts w:ascii="Times New Roman" w:hAnsi="Times New Roman" w:cs="Times New Roman"/>
          <w:sz w:val="28"/>
          <w:szCs w:val="28"/>
        </w:rPr>
        <w:t xml:space="preserve"> </w:t>
      </w:r>
      <w:r w:rsidR="005C6270" w:rsidRPr="005C6270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5C6270" w:rsidRPr="005C6270">
        <w:rPr>
          <w:rFonts w:ascii="Times New Roman" w:hAnsi="Times New Roman" w:cs="Times New Roman"/>
          <w:sz w:val="28"/>
          <w:szCs w:val="28"/>
        </w:rPr>
        <w:t xml:space="preserve"> рекламы. </w:t>
      </w:r>
    </w:p>
    <w:p w:rsidR="005C6270" w:rsidRDefault="005C6270" w:rsidP="00797299">
      <w:pPr>
        <w:pStyle w:val="a3"/>
        <w:numPr>
          <w:ilvl w:val="0"/>
          <w:numId w:val="10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Преподавателей, проводящих занятия по предмету на выбор, отдельного кабинета для них.</w:t>
      </w:r>
    </w:p>
    <w:p w:rsidR="00797299" w:rsidRDefault="009670ED" w:rsidP="009670E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97299" w:rsidRPr="00797299">
        <w:rPr>
          <w:rFonts w:ascii="Times New Roman" w:hAnsi="Times New Roman" w:cs="Times New Roman"/>
          <w:b/>
          <w:sz w:val="28"/>
          <w:szCs w:val="28"/>
        </w:rPr>
        <w:t>Прогнозируемые результаты первого года обучения (дети</w:t>
      </w:r>
      <w:r w:rsidR="000D49E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7299" w:rsidRPr="00797299">
        <w:rPr>
          <w:rFonts w:ascii="Times New Roman" w:hAnsi="Times New Roman" w:cs="Times New Roman"/>
          <w:b/>
          <w:sz w:val="28"/>
          <w:szCs w:val="28"/>
        </w:rPr>
        <w:t>4-5 лет)</w:t>
      </w:r>
    </w:p>
    <w:p w:rsidR="00797299" w:rsidRDefault="00797299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797299">
        <w:rPr>
          <w:rFonts w:ascii="Times New Roman" w:hAnsi="Times New Roman" w:cs="Times New Roman"/>
          <w:sz w:val="28"/>
          <w:szCs w:val="28"/>
        </w:rPr>
        <w:t xml:space="preserve">Освоить основные упражнения игрового </w:t>
      </w:r>
      <w:proofErr w:type="spellStart"/>
      <w:r w:rsidRPr="00797299">
        <w:rPr>
          <w:rFonts w:ascii="Times New Roman" w:hAnsi="Times New Roman" w:cs="Times New Roman"/>
          <w:sz w:val="28"/>
          <w:szCs w:val="28"/>
        </w:rPr>
        <w:t>стретчинга</w:t>
      </w:r>
      <w:proofErr w:type="spellEnd"/>
      <w:r w:rsidRPr="0079729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97299">
        <w:rPr>
          <w:rFonts w:ascii="Times New Roman" w:hAnsi="Times New Roman" w:cs="Times New Roman"/>
          <w:sz w:val="28"/>
          <w:szCs w:val="28"/>
        </w:rPr>
        <w:t xml:space="preserve"> Развить свои данные – подъем стопы, </w:t>
      </w:r>
      <w:proofErr w:type="spellStart"/>
      <w:r w:rsidRPr="00797299">
        <w:rPr>
          <w:rFonts w:ascii="Times New Roman" w:hAnsi="Times New Roman" w:cs="Times New Roman"/>
          <w:sz w:val="28"/>
          <w:szCs w:val="28"/>
        </w:rPr>
        <w:t>выворотность</w:t>
      </w:r>
      <w:proofErr w:type="spellEnd"/>
      <w:r w:rsidRPr="00797299">
        <w:rPr>
          <w:rFonts w:ascii="Times New Roman" w:hAnsi="Times New Roman" w:cs="Times New Roman"/>
          <w:sz w:val="28"/>
          <w:szCs w:val="28"/>
        </w:rPr>
        <w:t>, шаг, гибкость спины (всех</w:t>
      </w:r>
      <w:r>
        <w:rPr>
          <w:rFonts w:ascii="Times New Roman" w:hAnsi="Times New Roman" w:cs="Times New Roman"/>
          <w:sz w:val="28"/>
          <w:szCs w:val="28"/>
        </w:rPr>
        <w:t xml:space="preserve"> отделов позвоночника), эластичность мышц и связок суставно-связочного аппарата. По возможности устранить физические недостатки (сутулость,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косолапие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сколиоз, кифоз </w:t>
      </w:r>
      <w:proofErr w:type="spellStart"/>
      <w:r>
        <w:rPr>
          <w:rFonts w:ascii="Times New Roman" w:hAnsi="Times New Roman" w:cs="Times New Roman"/>
          <w:sz w:val="28"/>
          <w:szCs w:val="28"/>
        </w:rPr>
        <w:t>ит.д</w:t>
      </w:r>
      <w:proofErr w:type="spellEnd"/>
      <w:r>
        <w:rPr>
          <w:rFonts w:ascii="Times New Roman" w:hAnsi="Times New Roman" w:cs="Times New Roman"/>
          <w:sz w:val="28"/>
          <w:szCs w:val="28"/>
        </w:rPr>
        <w:t>.)</w:t>
      </w:r>
    </w:p>
    <w:p w:rsidR="00797299" w:rsidRDefault="00797299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Частично освоить азы </w:t>
      </w:r>
      <w:proofErr w:type="gramStart"/>
      <w:r>
        <w:rPr>
          <w:rFonts w:ascii="Times New Roman" w:hAnsi="Times New Roman" w:cs="Times New Roman"/>
          <w:sz w:val="28"/>
          <w:szCs w:val="28"/>
        </w:rPr>
        <w:t>ритмического танца</w:t>
      </w:r>
      <w:proofErr w:type="gramEnd"/>
      <w:r>
        <w:rPr>
          <w:rFonts w:ascii="Times New Roman" w:hAnsi="Times New Roman" w:cs="Times New Roman"/>
          <w:sz w:val="28"/>
          <w:szCs w:val="28"/>
        </w:rPr>
        <w:t>; уметь «прох</w:t>
      </w:r>
      <w:r w:rsidR="009670ED">
        <w:rPr>
          <w:rFonts w:ascii="Times New Roman" w:hAnsi="Times New Roman" w:cs="Times New Roman"/>
          <w:sz w:val="28"/>
          <w:szCs w:val="28"/>
        </w:rPr>
        <w:t>лопывать» музыку, основной ее ме</w:t>
      </w:r>
      <w:r>
        <w:rPr>
          <w:rFonts w:ascii="Times New Roman" w:hAnsi="Times New Roman" w:cs="Times New Roman"/>
          <w:sz w:val="28"/>
          <w:szCs w:val="28"/>
        </w:rPr>
        <w:t>троритмический рисунок.</w:t>
      </w:r>
    </w:p>
    <w:p w:rsidR="00797299" w:rsidRDefault="00797299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Уметь определить характер музыки, менять характер движений в соответствии со сменой музыкальных частей.</w:t>
      </w:r>
    </w:p>
    <w:p w:rsidR="00797299" w:rsidRDefault="00797299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Частично освоить пространство репетиционного и сценического зала, линейного, кругового построения, положения в парах в массовых коллективных танцах.</w:t>
      </w:r>
    </w:p>
    <w:p w:rsidR="00797299" w:rsidRDefault="00797299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Использовать сюжетные и драматургические элементы в инсценировке песен, танцев.</w:t>
      </w:r>
    </w:p>
    <w:p w:rsidR="00797299" w:rsidRDefault="00797299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Иметь задатки самостоятельности, силы воли, развивать их; уметь доводить начатое до конца; осознавать значение результатов своего творческого поиска.</w:t>
      </w:r>
    </w:p>
    <w:p w:rsidR="00797299" w:rsidRDefault="00797299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Адекватно оценивать свои действия и поступки, чутко относиться к партнеру в танце, к творческим поискам сверстников. </w:t>
      </w:r>
    </w:p>
    <w:p w:rsidR="00C14410" w:rsidRDefault="00C14410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Иметь определенные навыки общей культуры, интеллектуально </w:t>
      </w:r>
      <w:proofErr w:type="gramStart"/>
      <w:r>
        <w:rPr>
          <w:rFonts w:ascii="Times New Roman" w:hAnsi="Times New Roman" w:cs="Times New Roman"/>
          <w:sz w:val="28"/>
          <w:szCs w:val="28"/>
        </w:rPr>
        <w:t>-э</w:t>
      </w:r>
      <w:proofErr w:type="gramEnd"/>
      <w:r>
        <w:rPr>
          <w:rFonts w:ascii="Times New Roman" w:hAnsi="Times New Roman" w:cs="Times New Roman"/>
          <w:sz w:val="28"/>
          <w:szCs w:val="28"/>
        </w:rPr>
        <w:t>стетического развития.</w:t>
      </w:r>
    </w:p>
    <w:p w:rsidR="00C14410" w:rsidRDefault="00C14410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Дружелюбно относиться к сверстникам, иметь задатки собственного мнения.</w:t>
      </w:r>
    </w:p>
    <w:p w:rsidR="00C14410" w:rsidRDefault="00C14410" w:rsidP="00797299">
      <w:pPr>
        <w:pStyle w:val="a3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возможности  устранить «психологические барьеры» и раскрыть творческий потенциал каждого ребенка.</w:t>
      </w:r>
    </w:p>
    <w:p w:rsidR="00C14410" w:rsidRPr="00C14410" w:rsidRDefault="00C14410" w:rsidP="009670E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14410">
        <w:rPr>
          <w:rFonts w:ascii="Times New Roman" w:hAnsi="Times New Roman" w:cs="Times New Roman"/>
          <w:b/>
          <w:sz w:val="28"/>
          <w:szCs w:val="28"/>
        </w:rPr>
        <w:t>Прогнозируемые результаты второго года обучения (дети 5-6 лет)</w:t>
      </w:r>
    </w:p>
    <w:p w:rsidR="00797299" w:rsidRDefault="00C14410" w:rsidP="00797299">
      <w:pPr>
        <w:spacing w:line="36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концу вт</w:t>
      </w:r>
      <w:r w:rsidR="00382FB0">
        <w:rPr>
          <w:rFonts w:ascii="Times New Roman" w:hAnsi="Times New Roman" w:cs="Times New Roman"/>
          <w:sz w:val="28"/>
          <w:szCs w:val="28"/>
        </w:rPr>
        <w:t>орого года обучения дети должны.</w:t>
      </w:r>
    </w:p>
    <w:p w:rsidR="00C14410" w:rsidRDefault="00382FB0" w:rsidP="00C14410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Научиться </w:t>
      </w:r>
      <w:proofErr w:type="gramStart"/>
      <w:r>
        <w:rPr>
          <w:rFonts w:ascii="Times New Roman" w:hAnsi="Times New Roman" w:cs="Times New Roman"/>
          <w:sz w:val="28"/>
          <w:szCs w:val="28"/>
        </w:rPr>
        <w:t>самостоятельно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определять основной метроритмический рисунок популярных мелодий песен и адекватно воспроизводить его в танцевальной</w:t>
      </w:r>
      <w:r w:rsidR="00917BD9">
        <w:rPr>
          <w:rFonts w:ascii="Times New Roman" w:hAnsi="Times New Roman" w:cs="Times New Roman"/>
          <w:sz w:val="28"/>
          <w:szCs w:val="28"/>
        </w:rPr>
        <w:t xml:space="preserve"> форме (хлопки, притопы, повороты).</w:t>
      </w:r>
    </w:p>
    <w:p w:rsidR="00917BD9" w:rsidRDefault="00917BD9" w:rsidP="00C14410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Уверенно выполнять упражнения игрового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стретчинга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усложненной формой координации движений.</w:t>
      </w:r>
    </w:p>
    <w:p w:rsidR="00917BD9" w:rsidRDefault="00917BD9" w:rsidP="00C14410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Ориентироваться в репетиционно</w:t>
      </w:r>
      <w:r w:rsidR="005C6270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, сценическо</w:t>
      </w:r>
      <w:r w:rsidR="005C6270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ограниченном пространстве, уметь двигаться по линии танца.</w:t>
      </w:r>
    </w:p>
    <w:p w:rsidR="00917BD9" w:rsidRDefault="00917BD9" w:rsidP="00C14410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Уверенно определять характер и жанр (марш, полька, песня) музыкального произведения, эмоционально откликаться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чувства-наст</w:t>
      </w:r>
      <w:r w:rsidR="005C6270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оение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музыки, уметь выразительно передавать их характер в танцевальной импровизации.</w:t>
      </w:r>
    </w:p>
    <w:p w:rsidR="00917BD9" w:rsidRDefault="00917BD9" w:rsidP="00C14410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Быть работоспособн</w:t>
      </w:r>
      <w:r w:rsidR="005A0B62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>, готов</w:t>
      </w:r>
      <w:r w:rsidR="005A0B62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к физическим нагрузкам, волевой личностью; иметь навыки общей культуры, интеллектуально-эстетического развития.</w:t>
      </w:r>
    </w:p>
    <w:p w:rsidR="00D46958" w:rsidRPr="00D46958" w:rsidRDefault="00917BD9" w:rsidP="00D46958">
      <w:pPr>
        <w:pStyle w:val="a3"/>
        <w:numPr>
          <w:ilvl w:val="0"/>
          <w:numId w:val="12"/>
        </w:numPr>
        <w:shd w:val="clear" w:color="auto" w:fill="FFFFFF"/>
        <w:spacing w:before="384"/>
        <w:ind w:right="480"/>
        <w:jc w:val="center"/>
        <w:rPr>
          <w:rFonts w:ascii="Times New Roman" w:hAnsi="Times New Roman" w:cs="Times New Roman"/>
          <w:sz w:val="28"/>
          <w:szCs w:val="28"/>
        </w:rPr>
      </w:pPr>
      <w:r w:rsidRPr="00D46958">
        <w:rPr>
          <w:rFonts w:ascii="Times New Roman" w:hAnsi="Times New Roman" w:cs="Times New Roman"/>
          <w:sz w:val="28"/>
          <w:szCs w:val="28"/>
        </w:rPr>
        <w:t>Иметь развитую волю, чувство коллективного «сотворчества», быть коммуникабельным, уверенным в себе ребенком.</w:t>
      </w:r>
    </w:p>
    <w:p w:rsidR="005E7F3C" w:rsidRDefault="009670ED" w:rsidP="00D4695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D46958">
        <w:rPr>
          <w:rFonts w:ascii="Times New Roman" w:hAnsi="Times New Roman" w:cs="Times New Roman"/>
          <w:sz w:val="28"/>
          <w:szCs w:val="28"/>
        </w:rPr>
        <w:t xml:space="preserve"> </w:t>
      </w:r>
      <w:r w:rsidR="005E7F3C" w:rsidRPr="005E7F3C">
        <w:rPr>
          <w:rFonts w:ascii="Times New Roman" w:hAnsi="Times New Roman" w:cs="Times New Roman"/>
          <w:b/>
          <w:sz w:val="28"/>
          <w:szCs w:val="28"/>
        </w:rPr>
        <w:t>Формы и методы выявления результатов работы:</w:t>
      </w:r>
    </w:p>
    <w:p w:rsidR="005E7F3C" w:rsidRDefault="000944C4" w:rsidP="000944C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</w:t>
      </w:r>
      <w:r w:rsidR="005E7F3C">
        <w:rPr>
          <w:rFonts w:ascii="Times New Roman" w:hAnsi="Times New Roman" w:cs="Times New Roman"/>
          <w:sz w:val="28"/>
          <w:szCs w:val="28"/>
        </w:rPr>
        <w:t xml:space="preserve">В  первые дни выявляется степень интересов и  уровень подготовленности детей к занятиям, природные физические данные каждого ребенка. Далее в конце каждой четверти преподаватель проводит промежуточные тесты на успешность усвоенных знаний. Заключительные в конце учебного года и по окончании обучения на подготовительном отделении. Эффективность занятий определяется показателем общего физического и </w:t>
      </w:r>
      <w:proofErr w:type="spellStart"/>
      <w:r w:rsidR="005E7F3C">
        <w:rPr>
          <w:rFonts w:ascii="Times New Roman" w:hAnsi="Times New Roman" w:cs="Times New Roman"/>
          <w:sz w:val="28"/>
          <w:szCs w:val="28"/>
        </w:rPr>
        <w:t>психо</w:t>
      </w:r>
      <w:proofErr w:type="spellEnd"/>
      <w:r w:rsidR="005E7F3C">
        <w:rPr>
          <w:rFonts w:ascii="Times New Roman" w:hAnsi="Times New Roman" w:cs="Times New Roman"/>
          <w:sz w:val="28"/>
          <w:szCs w:val="28"/>
        </w:rPr>
        <w:t>-эмоционального состояния ребенка в конце года, его адаптацией к нагрузке, координацией движений тонусом мышечной системы, психологической подготовленностью к общению со сверстниками, педагогом.</w:t>
      </w:r>
    </w:p>
    <w:p w:rsidR="005E7F3C" w:rsidRDefault="005E7F3C" w:rsidP="005E7F3C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Творческие постановочные работы (совместные праздники</w:t>
      </w:r>
      <w:r w:rsidR="00894F65">
        <w:rPr>
          <w:rFonts w:ascii="Times New Roman" w:hAnsi="Times New Roman" w:cs="Times New Roman"/>
          <w:sz w:val="28"/>
          <w:szCs w:val="28"/>
        </w:rPr>
        <w:t xml:space="preserve"> и открытые уроки</w:t>
      </w:r>
      <w:r>
        <w:rPr>
          <w:rFonts w:ascii="Times New Roman" w:hAnsi="Times New Roman" w:cs="Times New Roman"/>
          <w:sz w:val="28"/>
          <w:szCs w:val="28"/>
        </w:rPr>
        <w:t xml:space="preserve"> с родителями, участие в концертах).</w:t>
      </w:r>
    </w:p>
    <w:p w:rsidR="005E7F3C" w:rsidRDefault="009670ED" w:rsidP="005E7F3C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Зачетные занятия и </w:t>
      </w:r>
      <w:r w:rsidR="004D188A">
        <w:rPr>
          <w:rFonts w:ascii="Times New Roman" w:hAnsi="Times New Roman" w:cs="Times New Roman"/>
          <w:sz w:val="28"/>
          <w:szCs w:val="28"/>
        </w:rPr>
        <w:t xml:space="preserve"> </w:t>
      </w:r>
      <w:r w:rsidR="005E7F3C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онтрольные уроки, </w:t>
      </w:r>
      <w:r w:rsidR="005E7F3C">
        <w:rPr>
          <w:rFonts w:ascii="Times New Roman" w:hAnsi="Times New Roman" w:cs="Times New Roman"/>
          <w:sz w:val="28"/>
          <w:szCs w:val="28"/>
        </w:rPr>
        <w:t xml:space="preserve"> с целью реальной и объективной оценки знаний, умений, навыков, полученных за  конкретный период (обычно конец четверти)</w:t>
      </w:r>
    </w:p>
    <w:p w:rsidR="005E7F3C" w:rsidRDefault="005E7F3C" w:rsidP="005E7F3C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Проверочные знания в конце 1-го и 2-г</w:t>
      </w:r>
      <w:r w:rsidR="009670ED">
        <w:rPr>
          <w:rFonts w:ascii="Times New Roman" w:hAnsi="Times New Roman" w:cs="Times New Roman"/>
          <w:sz w:val="28"/>
          <w:szCs w:val="28"/>
        </w:rPr>
        <w:t>о года обучения в форме  концерта.</w:t>
      </w:r>
    </w:p>
    <w:p w:rsidR="005E7F3C" w:rsidRDefault="005E7F3C" w:rsidP="005E7F3C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Индивидуальная контрольная сдача учебного материала педагогу (для детей с «психологическими барьерами»)</w:t>
      </w:r>
    </w:p>
    <w:p w:rsidR="00894F65" w:rsidRPr="004D188A" w:rsidRDefault="005E7F3C" w:rsidP="004D188A">
      <w:pPr>
        <w:pStyle w:val="a3"/>
        <w:numPr>
          <w:ilvl w:val="0"/>
          <w:numId w:val="1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 психологических наблюдений.</w:t>
      </w:r>
    </w:p>
    <w:p w:rsidR="0073037B" w:rsidRDefault="005E7F3C" w:rsidP="0073037B">
      <w:pPr>
        <w:pStyle w:val="a3"/>
        <w:spacing w:line="36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 данной программы достаточно скептически относится к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привычной форме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проведения экзаменов, особенно в младшем и среднем дошкольном возрасте, предлагая выставлять оценку за степень прилагаемых усилий к обучени</w:t>
      </w:r>
      <w:r w:rsidR="005A0B62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, (а не за природные и физические данные конкретного ребенка), за его «победу» над собственными слабостями психологического и физического характера. Считаю своей задачей 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воспитать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прежде всего уверенного</w:t>
      </w:r>
      <w:r w:rsidR="00C91A08">
        <w:rPr>
          <w:rFonts w:ascii="Times New Roman" w:hAnsi="Times New Roman" w:cs="Times New Roman"/>
          <w:sz w:val="28"/>
          <w:szCs w:val="28"/>
        </w:rPr>
        <w:t xml:space="preserve"> в себе</w:t>
      </w:r>
      <w:r>
        <w:rPr>
          <w:rFonts w:ascii="Times New Roman" w:hAnsi="Times New Roman" w:cs="Times New Roman"/>
          <w:sz w:val="28"/>
          <w:szCs w:val="28"/>
        </w:rPr>
        <w:t>, культурного, психологически и духовно здорового ребенка. Эмоционально лабильного, дружелюбного и способного к само</w:t>
      </w:r>
      <w:r w:rsidR="0073037B">
        <w:rPr>
          <w:rFonts w:ascii="Times New Roman" w:hAnsi="Times New Roman" w:cs="Times New Roman"/>
          <w:sz w:val="28"/>
          <w:szCs w:val="28"/>
        </w:rPr>
        <w:t>реализации члена нашего общества.</w:t>
      </w:r>
    </w:p>
    <w:p w:rsidR="0073037B" w:rsidRDefault="0073037B" w:rsidP="0073037B">
      <w:pPr>
        <w:pStyle w:val="a3"/>
        <w:spacing w:line="360" w:lineRule="auto"/>
        <w:ind w:left="142"/>
        <w:rPr>
          <w:rFonts w:ascii="Times New Roman" w:hAnsi="Times New Roman" w:cs="Times New Roman"/>
          <w:sz w:val="28"/>
          <w:szCs w:val="28"/>
        </w:rPr>
      </w:pPr>
    </w:p>
    <w:p w:rsidR="005E7F3C" w:rsidRPr="00390483" w:rsidRDefault="0073037B" w:rsidP="00BF5758">
      <w:pPr>
        <w:rPr>
          <w:rFonts w:ascii="Times New Roman" w:hAnsi="Times New Roman" w:cs="Times New Roman"/>
          <w:b/>
          <w:sz w:val="28"/>
          <w:szCs w:val="28"/>
        </w:rPr>
      </w:pPr>
      <w:r w:rsidRPr="00BF5758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390483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04327B" w:rsidRPr="00BF5758">
        <w:rPr>
          <w:rFonts w:ascii="Times New Roman" w:hAnsi="Times New Roman" w:cs="Times New Roman"/>
          <w:sz w:val="28"/>
          <w:szCs w:val="28"/>
        </w:rPr>
        <w:t xml:space="preserve"> </w:t>
      </w:r>
      <w:r w:rsidR="00390483" w:rsidRPr="00390483">
        <w:rPr>
          <w:rFonts w:ascii="Times New Roman" w:hAnsi="Times New Roman" w:cs="Times New Roman"/>
          <w:b/>
          <w:sz w:val="28"/>
          <w:szCs w:val="28"/>
        </w:rPr>
        <w:t xml:space="preserve">Список используемой </w:t>
      </w:r>
      <w:r w:rsidR="005E7F3C" w:rsidRPr="00390483">
        <w:rPr>
          <w:rFonts w:ascii="Times New Roman" w:hAnsi="Times New Roman" w:cs="Times New Roman"/>
          <w:b/>
          <w:sz w:val="28"/>
          <w:szCs w:val="28"/>
        </w:rPr>
        <w:t xml:space="preserve"> литературы:</w:t>
      </w:r>
    </w:p>
    <w:p w:rsidR="005E7F3C" w:rsidRDefault="005E7F3C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А.И. Константинова «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Игровой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стретчинг». Методика работы с детьми дошкольного возраста. Санкт-Петербург, 1993г., учебно-методический центр «Аллегро».</w:t>
      </w:r>
    </w:p>
    <w:p w:rsidR="005E7F3C" w:rsidRDefault="005E7F3C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Е.П.Макарова «Ритмическая гимнастика и игровой танец в занятиях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стретчингом</w:t>
      </w:r>
      <w:proofErr w:type="spellEnd"/>
      <w:r>
        <w:rPr>
          <w:rFonts w:ascii="Times New Roman" w:hAnsi="Times New Roman" w:cs="Times New Roman"/>
          <w:sz w:val="28"/>
          <w:szCs w:val="28"/>
        </w:rPr>
        <w:t>» СПб, 1993, учебн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методический центр «Аллегро».</w:t>
      </w:r>
    </w:p>
    <w:p w:rsidR="005E7F3C" w:rsidRDefault="005E7F3C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И.В.Бодраченко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«Игровые досуги для детей 2-5 лет», Москва. 2009г., Творческий центр «Сфера»</w:t>
      </w:r>
    </w:p>
    <w:p w:rsidR="005E7F3C" w:rsidRDefault="005E7F3C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С.Хромова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«Игровые уроки общения», Москва, 2007г., «Дом.</w:t>
      </w:r>
      <w:r>
        <w:rPr>
          <w:rFonts w:ascii="Times New Roman" w:hAnsi="Times New Roman" w:cs="Times New Roman"/>
          <w:sz w:val="28"/>
          <w:szCs w:val="28"/>
          <w:lang w:val="en-US"/>
        </w:rPr>
        <w:t>XXI</w:t>
      </w:r>
      <w:r>
        <w:rPr>
          <w:rFonts w:ascii="Times New Roman" w:hAnsi="Times New Roman" w:cs="Times New Roman"/>
          <w:sz w:val="28"/>
          <w:szCs w:val="28"/>
        </w:rPr>
        <w:t xml:space="preserve"> век».</w:t>
      </w:r>
    </w:p>
    <w:p w:rsidR="005E7F3C" w:rsidRDefault="005E7F3C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А.И.Буренина «Коммуникативные танцы-игры для детей» Учебное пособие</w:t>
      </w:r>
      <w:r w:rsidR="00E05983">
        <w:rPr>
          <w:rFonts w:ascii="Times New Roman" w:hAnsi="Times New Roman" w:cs="Times New Roman"/>
          <w:sz w:val="28"/>
          <w:szCs w:val="28"/>
        </w:rPr>
        <w:t xml:space="preserve"> +  </w:t>
      </w:r>
      <w:r w:rsidR="00E05983">
        <w:rPr>
          <w:rFonts w:ascii="Times New Roman" w:hAnsi="Times New Roman" w:cs="Times New Roman"/>
          <w:sz w:val="28"/>
          <w:szCs w:val="28"/>
          <w:lang w:val="en-US"/>
        </w:rPr>
        <w:t>DVD</w:t>
      </w:r>
      <w:r w:rsidR="00E05983" w:rsidRPr="00E05983">
        <w:rPr>
          <w:rFonts w:ascii="Times New Roman" w:hAnsi="Times New Roman" w:cs="Times New Roman"/>
          <w:sz w:val="28"/>
          <w:szCs w:val="28"/>
        </w:rPr>
        <w:t xml:space="preserve"> </w:t>
      </w:r>
      <w:r w:rsidR="00E05983">
        <w:rPr>
          <w:rFonts w:ascii="Times New Roman" w:hAnsi="Times New Roman" w:cs="Times New Roman"/>
          <w:sz w:val="28"/>
          <w:szCs w:val="28"/>
        </w:rPr>
        <w:t>диск</w:t>
      </w:r>
      <w:r>
        <w:rPr>
          <w:rFonts w:ascii="Times New Roman" w:hAnsi="Times New Roman" w:cs="Times New Roman"/>
          <w:sz w:val="28"/>
          <w:szCs w:val="28"/>
        </w:rPr>
        <w:t>; СПб, 2004г., «Музыкальная палитра».</w:t>
      </w:r>
    </w:p>
    <w:p w:rsidR="00E05983" w:rsidRDefault="00E05983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М.Б.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Пустовойтова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«Ритмика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 детей 3-7 лет» Москва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 2008 </w:t>
      </w:r>
    </w:p>
    <w:p w:rsidR="005E7F3C" w:rsidRDefault="005E7F3C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Т.Барышникова «Азбука хореограф</w:t>
      </w:r>
      <w:r w:rsidR="00866B0D">
        <w:rPr>
          <w:rFonts w:ascii="Times New Roman" w:hAnsi="Times New Roman" w:cs="Times New Roman"/>
          <w:sz w:val="28"/>
          <w:szCs w:val="28"/>
        </w:rPr>
        <w:t xml:space="preserve">ии», Москва, «Айрис Пресс </w:t>
      </w:r>
      <w:proofErr w:type="spellStart"/>
      <w:r w:rsidR="00866B0D">
        <w:rPr>
          <w:rFonts w:ascii="Times New Roman" w:hAnsi="Times New Roman" w:cs="Times New Roman"/>
          <w:sz w:val="28"/>
          <w:szCs w:val="28"/>
        </w:rPr>
        <w:t>Рольф</w:t>
      </w:r>
      <w:proofErr w:type="spellEnd"/>
      <w:r w:rsidR="00866B0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1999г.</w:t>
      </w:r>
    </w:p>
    <w:p w:rsidR="002A5998" w:rsidRDefault="00E05983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Каплунова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Новоскольцева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«Карнавал сказок. Праздники в детском саду» СПб. Издательство «Композитор». 2007.</w:t>
      </w:r>
    </w:p>
    <w:p w:rsidR="002A5998" w:rsidRDefault="002A5998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Е.А. Антипина «Новогодние праздники в детском саду». Москва 2010 </w:t>
      </w:r>
    </w:p>
    <w:p w:rsidR="00866B0D" w:rsidRDefault="00866B0D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О.Л.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«Танцы, пляски, игры, хороводы». Весна». Практическое пособие с аудио и видео приложением, г. Харьков, 2014 год</w:t>
      </w:r>
    </w:p>
    <w:p w:rsidR="005E7F3C" w:rsidRDefault="00E05983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«Раскрась танец. Словарь – раскраска танцевальных терминов» Издательство «Век информации». Москва ., 2015 год</w:t>
      </w:r>
    </w:p>
    <w:p w:rsidR="005E7F3C" w:rsidRDefault="00E05983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Т.Ф. Коренева «Музыкальные ритмопластические  спектакли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>Часть 1». Издательство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>
        <w:rPr>
          <w:rFonts w:ascii="Times New Roman" w:hAnsi="Times New Roman" w:cs="Times New Roman"/>
          <w:sz w:val="28"/>
          <w:szCs w:val="28"/>
        </w:rPr>
        <w:t>». Москва.,2002 год</w:t>
      </w:r>
    </w:p>
    <w:p w:rsidR="00E05983" w:rsidRPr="00E05983" w:rsidRDefault="00E05983" w:rsidP="00E05983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Т.Ф. Коренева «Музыкальные ритмопластические  спектакли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>Часть 2». Издательство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>
        <w:rPr>
          <w:rFonts w:ascii="Times New Roman" w:hAnsi="Times New Roman" w:cs="Times New Roman"/>
          <w:sz w:val="28"/>
          <w:szCs w:val="28"/>
        </w:rPr>
        <w:t>». Москва.,2002 год</w:t>
      </w:r>
    </w:p>
    <w:p w:rsidR="008A7058" w:rsidRDefault="00866B0D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О.Л.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«Танцы, пляски, игры, хороводы для дошкольников. Зима. Практическое пособие с аудио и видео приложением, г. Харьков 2014 год.</w:t>
      </w:r>
    </w:p>
    <w:p w:rsidR="005E7F3C" w:rsidRPr="00E05983" w:rsidRDefault="005E7F3C" w:rsidP="00E05983">
      <w:pPr>
        <w:spacing w:line="360" w:lineRule="auto"/>
        <w:ind w:left="283"/>
        <w:rPr>
          <w:rFonts w:ascii="Times New Roman" w:hAnsi="Times New Roman" w:cs="Times New Roman"/>
          <w:sz w:val="28"/>
          <w:szCs w:val="28"/>
        </w:rPr>
      </w:pPr>
    </w:p>
    <w:p w:rsidR="008762CA" w:rsidRDefault="008762CA" w:rsidP="005E7F3C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О.Л.Киенко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«Детский танцевальный репертуар к праздникам», выпуск 1., г. Харьков , 2017 год.</w:t>
      </w:r>
    </w:p>
    <w:p w:rsidR="008762CA" w:rsidRDefault="008762CA" w:rsidP="008762CA">
      <w:pPr>
        <w:pStyle w:val="a3"/>
        <w:numPr>
          <w:ilvl w:val="0"/>
          <w:numId w:val="1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62CA">
        <w:rPr>
          <w:rFonts w:ascii="Times New Roman" w:hAnsi="Times New Roman" w:cs="Times New Roman"/>
          <w:sz w:val="28"/>
          <w:szCs w:val="28"/>
        </w:rPr>
        <w:t>АУДИО СБОРНИК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 w:cs="Times New Roman"/>
          <w:sz w:val="28"/>
          <w:szCs w:val="28"/>
        </w:rPr>
        <w:t>Детский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танцевальный репертуар к праздникам», выпуск 1., г. Харьков , 2017 год.</w:t>
      </w:r>
    </w:p>
    <w:p w:rsidR="007C6CE8" w:rsidRDefault="007C6CE8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О.Л.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>. «</w:t>
      </w:r>
      <w:r w:rsidRPr="007C6CE8">
        <w:rPr>
          <w:rFonts w:ascii="Times New Roman" w:hAnsi="Times New Roman" w:cs="Times New Roman"/>
          <w:sz w:val="28"/>
          <w:szCs w:val="28"/>
        </w:rPr>
        <w:t>Танцевально сюжетно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6CE8">
        <w:rPr>
          <w:rFonts w:ascii="Times New Roman" w:hAnsi="Times New Roman" w:cs="Times New Roman"/>
          <w:sz w:val="28"/>
          <w:szCs w:val="28"/>
        </w:rPr>
        <w:t xml:space="preserve">образные игры </w:t>
      </w:r>
      <w:r w:rsidRPr="00453BDC">
        <w:rPr>
          <w:rFonts w:ascii="Times New Roman" w:hAnsi="Times New Roman" w:cs="Times New Roman"/>
          <w:sz w:val="24"/>
          <w:szCs w:val="28"/>
        </w:rPr>
        <w:t>МЕТОДИЧКА</w:t>
      </w:r>
      <w:r>
        <w:rPr>
          <w:rFonts w:ascii="Times New Roman" w:hAnsi="Times New Roman" w:cs="Times New Roman"/>
          <w:sz w:val="28"/>
          <w:szCs w:val="28"/>
        </w:rPr>
        <w:t>»,  г. Харьков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>
        <w:rPr>
          <w:rFonts w:ascii="Times New Roman" w:hAnsi="Times New Roman" w:cs="Times New Roman"/>
          <w:sz w:val="28"/>
          <w:szCs w:val="28"/>
        </w:rPr>
        <w:t>2016 год</w:t>
      </w:r>
    </w:p>
    <w:p w:rsidR="00453BDC" w:rsidRDefault="00453BDC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 О.Л.</w:t>
      </w:r>
      <w:r w:rsidR="00D222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«Детский танцевальный репертуар к праздникам. Выпуск 2. </w:t>
      </w:r>
      <w:r w:rsidRPr="00453BDC">
        <w:rPr>
          <w:rFonts w:ascii="Times New Roman" w:hAnsi="Times New Roman" w:cs="Times New Roman"/>
          <w:sz w:val="32"/>
          <w:szCs w:val="28"/>
        </w:rPr>
        <w:t>Методичка</w:t>
      </w:r>
      <w:r>
        <w:rPr>
          <w:rFonts w:ascii="Times New Roman" w:hAnsi="Times New Roman" w:cs="Times New Roman"/>
          <w:sz w:val="28"/>
          <w:szCs w:val="28"/>
        </w:rPr>
        <w:t>», г. Харьков ., 2017 год</w:t>
      </w:r>
    </w:p>
    <w:p w:rsidR="00453BDC" w:rsidRDefault="00453BDC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 О.Л.</w:t>
      </w:r>
      <w:r w:rsidR="00D222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Киенко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«Детский танцевальный репертуар к праздникам. Выпуск </w:t>
      </w:r>
      <w:r w:rsidR="00E05983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453BDC">
        <w:rPr>
          <w:rFonts w:ascii="Times New Roman" w:hAnsi="Times New Roman" w:cs="Times New Roman"/>
          <w:sz w:val="32"/>
          <w:szCs w:val="28"/>
        </w:rPr>
        <w:t>Аудио сборник</w:t>
      </w:r>
      <w:r>
        <w:rPr>
          <w:rFonts w:ascii="Times New Roman" w:hAnsi="Times New Roman" w:cs="Times New Roman"/>
          <w:sz w:val="28"/>
          <w:szCs w:val="28"/>
        </w:rPr>
        <w:t>», г. Харьков ., 2017 год</w:t>
      </w:r>
    </w:p>
    <w:p w:rsidR="00E05983" w:rsidRDefault="00E05983" w:rsidP="00E05983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20.  </w:t>
      </w:r>
      <w:r w:rsidRPr="008762CA">
        <w:rPr>
          <w:rFonts w:ascii="Times New Roman" w:hAnsi="Times New Roman" w:cs="Times New Roman"/>
          <w:sz w:val="28"/>
          <w:szCs w:val="28"/>
        </w:rPr>
        <w:t>Танце</w:t>
      </w:r>
      <w:r>
        <w:rPr>
          <w:rFonts w:ascii="Times New Roman" w:hAnsi="Times New Roman" w:cs="Times New Roman"/>
          <w:sz w:val="28"/>
          <w:szCs w:val="28"/>
        </w:rPr>
        <w:t>вально сюжетн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образные игры ,</w:t>
      </w:r>
      <w:r w:rsidRPr="008762CA">
        <w:rPr>
          <w:rFonts w:ascii="Times New Roman" w:hAnsi="Times New Roman" w:cs="Times New Roman"/>
          <w:sz w:val="28"/>
          <w:szCs w:val="28"/>
        </w:rPr>
        <w:t>АУДИО СБОРНИК</w:t>
      </w:r>
      <w:r>
        <w:rPr>
          <w:rFonts w:ascii="Times New Roman" w:hAnsi="Times New Roman" w:cs="Times New Roman"/>
          <w:sz w:val="28"/>
          <w:szCs w:val="28"/>
        </w:rPr>
        <w:t>.,</w:t>
      </w:r>
      <w:r w:rsidRPr="007C6CE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 Харьков., 2016 год.</w:t>
      </w:r>
    </w:p>
    <w:p w:rsidR="00E05983" w:rsidRPr="007C6CE8" w:rsidRDefault="0021349B" w:rsidP="00E05983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21. </w:t>
      </w:r>
      <w:r w:rsidR="00D222D6">
        <w:rPr>
          <w:rFonts w:ascii="Times New Roman" w:hAnsi="Times New Roman" w:cs="Times New Roman"/>
          <w:sz w:val="28"/>
          <w:szCs w:val="28"/>
        </w:rPr>
        <w:t xml:space="preserve">О.Л. </w:t>
      </w:r>
      <w:proofErr w:type="spellStart"/>
      <w:r w:rsidR="00D222D6">
        <w:rPr>
          <w:rFonts w:ascii="Times New Roman" w:hAnsi="Times New Roman" w:cs="Times New Roman"/>
          <w:sz w:val="28"/>
          <w:szCs w:val="28"/>
        </w:rPr>
        <w:t>Киенко</w:t>
      </w:r>
      <w:proofErr w:type="spellEnd"/>
      <w:r w:rsidR="00D222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«Перспективный календарный план по хореографии для детей 3-4 лет», Аудио и видео сборник, г. Харьков, 2019 год.</w:t>
      </w:r>
    </w:p>
    <w:p w:rsidR="00E05983" w:rsidRDefault="00E05983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7C6CE8" w:rsidRDefault="007C6CE8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7C6CE8" w:rsidRDefault="007C6CE8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7C6CE8">
        <w:rPr>
          <w:rFonts w:ascii="Times New Roman" w:hAnsi="Times New Roman" w:cs="Times New Roman"/>
          <w:sz w:val="28"/>
          <w:szCs w:val="28"/>
        </w:rPr>
        <w:t>.</w:t>
      </w:r>
    </w:p>
    <w:p w:rsidR="007C6CE8" w:rsidRDefault="007C6CE8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7C6CE8" w:rsidRDefault="007C6CE8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A0A43" w:rsidRDefault="00CA0A43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A0A43" w:rsidRDefault="00CA0A43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A0A43" w:rsidRDefault="00CA0A43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A0A43" w:rsidRDefault="00CA0A43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A0A43" w:rsidRDefault="00CA0A43" w:rsidP="007C6CE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5F0C2F" w:rsidRPr="007C6CE8" w:rsidRDefault="007C6CE8" w:rsidP="007C6CE8">
      <w:pPr>
        <w:spacing w:line="360" w:lineRule="auto"/>
        <w:ind w:left="360"/>
        <w:rPr>
          <w:b/>
          <w:sz w:val="36"/>
          <w:szCs w:val="36"/>
        </w:rPr>
      </w:pPr>
      <w:r w:rsidRPr="007C6CE8">
        <w:rPr>
          <w:b/>
          <w:sz w:val="36"/>
          <w:szCs w:val="36"/>
        </w:rPr>
        <w:lastRenderedPageBreak/>
        <w:t xml:space="preserve"> </w:t>
      </w:r>
      <w:r w:rsidR="005F0C2F" w:rsidRPr="007C6CE8">
        <w:rPr>
          <w:b/>
          <w:sz w:val="36"/>
          <w:szCs w:val="36"/>
        </w:rPr>
        <w:t>Приложение.</w:t>
      </w:r>
    </w:p>
    <w:p w:rsidR="005F0C2F" w:rsidRPr="002519E1" w:rsidRDefault="005F0C2F" w:rsidP="005F0C2F">
      <w:pPr>
        <w:ind w:firstLine="708"/>
        <w:jc w:val="center"/>
        <w:rPr>
          <w:b/>
          <w:sz w:val="36"/>
          <w:szCs w:val="36"/>
        </w:rPr>
      </w:pPr>
      <w:r w:rsidRPr="005F0C2F">
        <w:rPr>
          <w:b/>
          <w:sz w:val="36"/>
          <w:szCs w:val="36"/>
        </w:rPr>
        <w:t xml:space="preserve"> </w:t>
      </w:r>
      <w:r w:rsidRPr="002519E1">
        <w:rPr>
          <w:b/>
          <w:sz w:val="36"/>
          <w:szCs w:val="36"/>
        </w:rPr>
        <w:t>Примечание</w:t>
      </w:r>
      <w:r>
        <w:rPr>
          <w:b/>
          <w:sz w:val="36"/>
          <w:szCs w:val="36"/>
        </w:rPr>
        <w:t xml:space="preserve"> к музыкальному сопровождению</w:t>
      </w:r>
      <w:r w:rsidRPr="002519E1">
        <w:rPr>
          <w:b/>
          <w:sz w:val="36"/>
          <w:szCs w:val="36"/>
        </w:rPr>
        <w:t>.</w:t>
      </w:r>
    </w:p>
    <w:p w:rsidR="005F0C2F" w:rsidRPr="002519E1" w:rsidRDefault="005F0C2F" w:rsidP="005F0C2F">
      <w:pPr>
        <w:ind w:firstLine="708"/>
        <w:jc w:val="both"/>
        <w:rPr>
          <w:sz w:val="28"/>
          <w:szCs w:val="28"/>
        </w:rPr>
      </w:pPr>
      <w:r w:rsidRPr="002519E1">
        <w:rPr>
          <w:sz w:val="28"/>
          <w:szCs w:val="28"/>
        </w:rPr>
        <w:t xml:space="preserve">Синтез </w:t>
      </w:r>
      <w:r w:rsidRPr="002519E1">
        <w:rPr>
          <w:b/>
          <w:sz w:val="28"/>
          <w:szCs w:val="28"/>
        </w:rPr>
        <w:t>слова, движения</w:t>
      </w:r>
      <w:r w:rsidRPr="002519E1">
        <w:rPr>
          <w:sz w:val="28"/>
          <w:szCs w:val="28"/>
        </w:rPr>
        <w:t xml:space="preserve"> и </w:t>
      </w:r>
      <w:r w:rsidRPr="002519E1">
        <w:rPr>
          <w:b/>
          <w:sz w:val="28"/>
          <w:szCs w:val="28"/>
        </w:rPr>
        <w:t>музыки</w:t>
      </w:r>
      <w:r w:rsidRPr="002519E1">
        <w:rPr>
          <w:sz w:val="28"/>
          <w:szCs w:val="28"/>
        </w:rPr>
        <w:t xml:space="preserve"> является  основополагающим  в данной методике творческого и физического развития детей.  Данное музыкальное приложение представляет собой 17 озвученных игр, а именно, -  пальчиковые игры, игры-разминки, речевые игры, ритмические и подвижные музыкальные игры.</w:t>
      </w:r>
    </w:p>
    <w:p w:rsidR="005F0C2F" w:rsidRPr="002519E1" w:rsidRDefault="005F0C2F" w:rsidP="005F0C2F">
      <w:pPr>
        <w:ind w:firstLine="708"/>
        <w:jc w:val="both"/>
        <w:rPr>
          <w:sz w:val="28"/>
          <w:szCs w:val="28"/>
        </w:rPr>
      </w:pPr>
      <w:r w:rsidRPr="002519E1">
        <w:rPr>
          <w:sz w:val="28"/>
          <w:szCs w:val="28"/>
        </w:rPr>
        <w:t xml:space="preserve">Мелодии составлены с учетом возрастных особенностей детей и адаптированы для исполнения на различных клавишных инструментах (синтезатор, фортепиано). Темп, характер и стиль воспроизведения выбирается </w:t>
      </w:r>
      <w:r>
        <w:rPr>
          <w:sz w:val="28"/>
          <w:szCs w:val="28"/>
        </w:rPr>
        <w:t xml:space="preserve">преподавателем </w:t>
      </w:r>
      <w:r w:rsidRPr="002519E1">
        <w:rPr>
          <w:sz w:val="28"/>
          <w:szCs w:val="28"/>
        </w:rPr>
        <w:t>в соответствии с контекстом и уровнем подготовки</w:t>
      </w:r>
      <w:r>
        <w:rPr>
          <w:sz w:val="28"/>
          <w:szCs w:val="28"/>
        </w:rPr>
        <w:t xml:space="preserve"> детей</w:t>
      </w:r>
      <w:r w:rsidRPr="002519E1">
        <w:rPr>
          <w:sz w:val="28"/>
          <w:szCs w:val="28"/>
        </w:rPr>
        <w:t>, и пред</w:t>
      </w:r>
      <w:r>
        <w:rPr>
          <w:sz w:val="28"/>
          <w:szCs w:val="28"/>
        </w:rPr>
        <w:t>оставляет</w:t>
      </w:r>
      <w:r w:rsidRPr="002519E1">
        <w:rPr>
          <w:sz w:val="28"/>
          <w:szCs w:val="28"/>
        </w:rPr>
        <w:t xml:space="preserve"> </w:t>
      </w:r>
      <w:r>
        <w:rPr>
          <w:sz w:val="28"/>
          <w:szCs w:val="28"/>
        </w:rPr>
        <w:t>творческую</w:t>
      </w:r>
      <w:r w:rsidRPr="002519E1">
        <w:rPr>
          <w:sz w:val="28"/>
          <w:szCs w:val="28"/>
        </w:rPr>
        <w:t xml:space="preserve"> свободу </w:t>
      </w:r>
      <w:r>
        <w:rPr>
          <w:sz w:val="28"/>
          <w:szCs w:val="28"/>
        </w:rPr>
        <w:t xml:space="preserve">для </w:t>
      </w:r>
      <w:r w:rsidRPr="002519E1">
        <w:rPr>
          <w:sz w:val="28"/>
          <w:szCs w:val="28"/>
        </w:rPr>
        <w:t xml:space="preserve">исполнения. Большинство текстов игр составляют народные песенки, </w:t>
      </w:r>
      <w:proofErr w:type="spellStart"/>
      <w:r w:rsidRPr="002519E1">
        <w:rPr>
          <w:sz w:val="28"/>
          <w:szCs w:val="28"/>
        </w:rPr>
        <w:t>потешки</w:t>
      </w:r>
      <w:proofErr w:type="spellEnd"/>
      <w:r w:rsidRPr="002519E1">
        <w:rPr>
          <w:sz w:val="28"/>
          <w:szCs w:val="28"/>
        </w:rPr>
        <w:t xml:space="preserve">, стихи детских поэтов, а также </w:t>
      </w:r>
      <w:r>
        <w:rPr>
          <w:sz w:val="28"/>
          <w:szCs w:val="28"/>
        </w:rPr>
        <w:t xml:space="preserve">тексты </w:t>
      </w:r>
      <w:proofErr w:type="spellStart"/>
      <w:r w:rsidRPr="002519E1">
        <w:rPr>
          <w:sz w:val="28"/>
          <w:szCs w:val="28"/>
        </w:rPr>
        <w:t>И.В.Бодраченко</w:t>
      </w:r>
      <w:proofErr w:type="spellEnd"/>
      <w:r w:rsidRPr="002519E1">
        <w:rPr>
          <w:sz w:val="28"/>
          <w:szCs w:val="28"/>
        </w:rPr>
        <w:t>.</w:t>
      </w:r>
    </w:p>
    <w:p w:rsidR="005F0C2F" w:rsidRPr="002519E1" w:rsidRDefault="005F0C2F" w:rsidP="005F0C2F">
      <w:pPr>
        <w:ind w:firstLine="708"/>
        <w:jc w:val="both"/>
        <w:rPr>
          <w:sz w:val="28"/>
          <w:szCs w:val="28"/>
        </w:rPr>
      </w:pPr>
      <w:r w:rsidRPr="002519E1">
        <w:rPr>
          <w:sz w:val="28"/>
          <w:szCs w:val="28"/>
        </w:rPr>
        <w:t xml:space="preserve">Для </w:t>
      </w:r>
      <w:r w:rsidRPr="002519E1">
        <w:rPr>
          <w:b/>
          <w:sz w:val="28"/>
          <w:szCs w:val="28"/>
        </w:rPr>
        <w:t xml:space="preserve">игрового </w:t>
      </w:r>
      <w:proofErr w:type="spellStart"/>
      <w:r w:rsidRPr="002519E1">
        <w:rPr>
          <w:b/>
          <w:sz w:val="28"/>
          <w:szCs w:val="28"/>
        </w:rPr>
        <w:t>стретчинга</w:t>
      </w:r>
      <w:proofErr w:type="spellEnd"/>
      <w:r w:rsidRPr="002519E1">
        <w:rPr>
          <w:sz w:val="28"/>
          <w:szCs w:val="28"/>
        </w:rPr>
        <w:t xml:space="preserve"> составлен список музыкальных произведений (один из вариантов), которые  помогают наиболее полно раскрыть образное начало и выразить характер исполняемого упражнения. Так</w:t>
      </w:r>
      <w:r>
        <w:rPr>
          <w:sz w:val="28"/>
          <w:szCs w:val="28"/>
        </w:rPr>
        <w:t>же представлен</w:t>
      </w:r>
      <w:r w:rsidRPr="002519E1">
        <w:rPr>
          <w:sz w:val="28"/>
          <w:szCs w:val="28"/>
        </w:rPr>
        <w:t xml:space="preserve"> дополнительный список произведений, которые </w:t>
      </w:r>
      <w:r>
        <w:rPr>
          <w:sz w:val="28"/>
          <w:szCs w:val="28"/>
        </w:rPr>
        <w:t xml:space="preserve"> </w:t>
      </w:r>
      <w:r w:rsidRPr="002519E1">
        <w:rPr>
          <w:sz w:val="28"/>
          <w:szCs w:val="28"/>
        </w:rPr>
        <w:t xml:space="preserve">могут быть использованы на уроке </w:t>
      </w:r>
      <w:r>
        <w:rPr>
          <w:sz w:val="28"/>
          <w:szCs w:val="28"/>
        </w:rPr>
        <w:t xml:space="preserve">в качестве музыкального сопровождения </w:t>
      </w:r>
      <w:r w:rsidRPr="002519E1">
        <w:rPr>
          <w:sz w:val="28"/>
          <w:szCs w:val="28"/>
        </w:rPr>
        <w:t xml:space="preserve">для различных игр и упражнений. </w:t>
      </w:r>
    </w:p>
    <w:p w:rsidR="005F0C2F" w:rsidRDefault="00440AAA" w:rsidP="005F0C2F">
      <w:pPr>
        <w:spacing w:after="0"/>
        <w:jc w:val="center"/>
        <w:rPr>
          <w:b/>
          <w:sz w:val="36"/>
          <w:szCs w:val="36"/>
        </w:rPr>
      </w:pPr>
      <w:r w:rsidRPr="00AF02D0">
        <w:rPr>
          <w:rFonts w:ascii="Times New Roman" w:hAnsi="Times New Roman" w:cs="Times New Roman"/>
          <w:sz w:val="28"/>
          <w:szCs w:val="28"/>
        </w:rPr>
        <w:object w:dxaOrig="9360" w:dyaOrig="12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7pt;height:648.7pt" o:ole="">
            <v:imagedata r:id="rId9" o:title=""/>
          </v:shape>
          <o:OLEObject Type="Embed" ProgID="Word.Document.12" ShapeID="_x0000_i1025" DrawAspect="Content" ObjectID="_1696415019" r:id="rId10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4353">
          <v:shape id="_x0000_i1026" type="#_x0000_t75" style="width:467.3pt;height:717.85pt" o:ole="">
            <v:imagedata r:id="rId11" o:title=""/>
          </v:shape>
          <o:OLEObject Type="Embed" ProgID="Word.Document.12" ShapeID="_x0000_i1026" DrawAspect="Content" ObjectID="_1696415020" r:id="rId12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482" w:dyaOrig="9791">
          <v:shape id="_x0000_i1027" type="#_x0000_t75" style="width:473.75pt;height:489.6pt" o:ole="">
            <v:imagedata r:id="rId13" o:title=""/>
          </v:shape>
          <o:OLEObject Type="Embed" ProgID="Word.Document.12" ShapeID="_x0000_i1027" DrawAspect="Content" ObjectID="_1696415021" r:id="rId14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4331">
          <v:shape id="_x0000_i1028" type="#_x0000_t75" style="width:467.3pt;height:716.4pt" o:ole="">
            <v:imagedata r:id="rId15" o:title=""/>
          </v:shape>
          <o:OLEObject Type="Embed" ProgID="Word.Document.12" ShapeID="_x0000_i1028" DrawAspect="Content" ObjectID="_1696415022" r:id="rId16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60" w:dyaOrig="13415">
          <v:shape id="_x0000_i1029" type="#_x0000_t75" style="width:468.7pt;height:671.05pt" o:ole="">
            <v:imagedata r:id="rId17" o:title=""/>
          </v:shape>
          <o:OLEObject Type="Embed" ProgID="Word.Document.12" ShapeID="_x0000_i1029" DrawAspect="Content" ObjectID="_1696415023" r:id="rId18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60" w:dyaOrig="12750">
          <v:shape id="_x0000_i1030" type="#_x0000_t75" style="width:468.7pt;height:637.2pt" o:ole="">
            <v:imagedata r:id="rId19" o:title=""/>
          </v:shape>
          <o:OLEObject Type="Embed" ProgID="Word.Document.12" ShapeID="_x0000_i1030" DrawAspect="Content" ObjectID="_1696415024" r:id="rId20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1909">
          <v:shape id="_x0000_i1031" type="#_x0000_t75" style="width:467.3pt;height:596.15pt" o:ole="">
            <v:imagedata r:id="rId21" o:title=""/>
          </v:shape>
          <o:OLEObject Type="Embed" ProgID="Word.Document.12" ShapeID="_x0000_i1031" DrawAspect="Content" ObjectID="_1696415025" r:id="rId22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4776">
          <v:shape id="_x0000_i1032" type="#_x0000_t75" style="width:467.3pt;height:738pt" o:ole="">
            <v:imagedata r:id="rId23" o:title=""/>
          </v:shape>
          <o:OLEObject Type="Embed" ProgID="Word.Document.12" ShapeID="_x0000_i1032" DrawAspect="Content" ObjectID="_1696415026" r:id="rId24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0968">
          <v:shape id="_x0000_i1033" type="#_x0000_t75" style="width:467.3pt;height:547.9pt" o:ole="">
            <v:imagedata r:id="rId25" o:title=""/>
          </v:shape>
          <o:OLEObject Type="Embed" ProgID="Word.Document.12" ShapeID="_x0000_i1033" DrawAspect="Content" ObjectID="_1696415027" r:id="rId26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4361">
          <v:shape id="_x0000_i1034" type="#_x0000_t75" style="width:467.3pt;height:717.85pt" o:ole="">
            <v:imagedata r:id="rId27" o:title=""/>
          </v:shape>
          <o:OLEObject Type="Embed" ProgID="Word.Document.12" ShapeID="_x0000_i1034" DrawAspect="Content" ObjectID="_1696415028" r:id="rId28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60" w:dyaOrig="14773">
          <v:shape id="_x0000_i1035" type="#_x0000_t75" style="width:468.7pt;height:738pt" o:ole="">
            <v:imagedata r:id="rId29" o:title=""/>
          </v:shape>
          <o:OLEObject Type="Embed" ProgID="Word.Document.12" ShapeID="_x0000_i1035" DrawAspect="Content" ObjectID="_1696415029" r:id="rId30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1089">
          <v:shape id="_x0000_i1036" type="#_x0000_t75" style="width:467.3pt;height:554.4pt" o:ole="">
            <v:imagedata r:id="rId31" o:title=""/>
          </v:shape>
          <o:OLEObject Type="Embed" ProgID="Word.Document.12" ShapeID="_x0000_i1036" DrawAspect="Content" ObjectID="_1696415030" r:id="rId32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4218">
          <v:shape id="_x0000_i1037" type="#_x0000_t75" style="width:467.3pt;height:711.35pt" o:ole="">
            <v:imagedata r:id="rId33" o:title=""/>
          </v:shape>
          <o:OLEObject Type="Embed" ProgID="Word.Document.12" ShapeID="_x0000_i1037" DrawAspect="Content" ObjectID="_1696415031" r:id="rId34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0684">
          <v:shape id="_x0000_i1038" type="#_x0000_t75" style="width:467.3pt;height:534.95pt" o:ole="">
            <v:imagedata r:id="rId35" o:title=""/>
          </v:shape>
          <o:OLEObject Type="Embed" ProgID="Word.Document.12" ShapeID="_x0000_i1038" DrawAspect="Content" ObjectID="_1696415032" r:id="rId36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14261">
          <v:shape id="_x0000_i1039" type="#_x0000_t75" style="width:467.3pt;height:713.5pt" o:ole="">
            <v:imagedata r:id="rId37" o:title=""/>
          </v:shape>
          <o:OLEObject Type="Embed" ProgID="Word.Document.12" ShapeID="_x0000_i1039" DrawAspect="Content" ObjectID="_1696415033" r:id="rId38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90" w:dyaOrig="14122">
          <v:shape id="_x0000_i1040" type="#_x0000_t75" style="width:470.15pt;height:707.05pt" o:ole="">
            <v:imagedata r:id="rId39" o:title=""/>
          </v:shape>
          <o:OLEObject Type="Embed" ProgID="Word.Document.12" ShapeID="_x0000_i1040" DrawAspect="Content" ObjectID="_1696415034" r:id="rId40"/>
        </w:object>
      </w:r>
      <w:r w:rsidR="00AF205E" w:rsidRPr="00AF02D0">
        <w:rPr>
          <w:rFonts w:ascii="Times New Roman" w:hAnsi="Times New Roman" w:cs="Times New Roman"/>
          <w:sz w:val="28"/>
          <w:szCs w:val="28"/>
        </w:rPr>
        <w:object w:dxaOrig="9355" w:dyaOrig="9904">
          <v:shape id="_x0000_i1041" type="#_x0000_t75" style="width:467.3pt;height:495.35pt" o:ole="">
            <v:imagedata r:id="rId41" o:title=""/>
          </v:shape>
          <o:OLEObject Type="Embed" ProgID="Word.Document.12" ShapeID="_x0000_i1041" DrawAspect="Content" ObjectID="_1696415035" r:id="rId42"/>
        </w:object>
      </w:r>
      <w:r w:rsidR="005F0C2F" w:rsidRPr="005F0C2F">
        <w:rPr>
          <w:b/>
          <w:sz w:val="36"/>
          <w:szCs w:val="36"/>
        </w:rPr>
        <w:t xml:space="preserve"> </w:t>
      </w:r>
      <w:r w:rsidR="005F0C2F">
        <w:rPr>
          <w:b/>
          <w:sz w:val="36"/>
          <w:szCs w:val="36"/>
        </w:rPr>
        <w:t>Список</w:t>
      </w:r>
      <w:r w:rsidR="005F0C2F" w:rsidRPr="00BD1311">
        <w:rPr>
          <w:b/>
          <w:sz w:val="36"/>
          <w:szCs w:val="36"/>
        </w:rPr>
        <w:t xml:space="preserve"> музыкальный произведений, используемых для выполнения упражнений игрового </w:t>
      </w:r>
      <w:proofErr w:type="spellStart"/>
      <w:r w:rsidR="005F0C2F" w:rsidRPr="00BD1311">
        <w:rPr>
          <w:b/>
          <w:sz w:val="36"/>
          <w:szCs w:val="36"/>
        </w:rPr>
        <w:t>стре</w:t>
      </w:r>
      <w:r w:rsidR="005F0C2F">
        <w:rPr>
          <w:b/>
          <w:sz w:val="36"/>
          <w:szCs w:val="36"/>
        </w:rPr>
        <w:t>т</w:t>
      </w:r>
      <w:r w:rsidR="005F0C2F" w:rsidRPr="00BD1311">
        <w:rPr>
          <w:b/>
          <w:sz w:val="36"/>
          <w:szCs w:val="36"/>
        </w:rPr>
        <w:t>чинга</w:t>
      </w:r>
      <w:proofErr w:type="spellEnd"/>
      <w:r w:rsidR="005F0C2F">
        <w:rPr>
          <w:b/>
          <w:sz w:val="36"/>
          <w:szCs w:val="36"/>
        </w:rPr>
        <w:t>.</w:t>
      </w:r>
    </w:p>
    <w:p w:rsidR="005F0C2F" w:rsidRDefault="005F0C2F" w:rsidP="005F0C2F">
      <w:pPr>
        <w:spacing w:after="0"/>
        <w:rPr>
          <w:b/>
          <w:sz w:val="36"/>
          <w:szCs w:val="36"/>
        </w:rPr>
      </w:pP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Растяжка.</w:t>
      </w:r>
      <w:r w:rsidRPr="008472A2">
        <w:rPr>
          <w:sz w:val="28"/>
          <w:szCs w:val="28"/>
        </w:rPr>
        <w:t xml:space="preserve"> Л. Шварц. Падеграс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Ходьба.</w:t>
      </w:r>
      <w:r w:rsidRPr="008472A2">
        <w:rPr>
          <w:sz w:val="28"/>
          <w:szCs w:val="28"/>
        </w:rPr>
        <w:t xml:space="preserve"> Р. </w:t>
      </w:r>
      <w:proofErr w:type="spellStart"/>
      <w:r w:rsidRPr="008472A2">
        <w:rPr>
          <w:sz w:val="28"/>
          <w:szCs w:val="28"/>
        </w:rPr>
        <w:t>Лехтинен</w:t>
      </w:r>
      <w:proofErr w:type="spellEnd"/>
      <w:r w:rsidRPr="008472A2">
        <w:rPr>
          <w:sz w:val="28"/>
          <w:szCs w:val="28"/>
        </w:rPr>
        <w:t xml:space="preserve">. Летка </w:t>
      </w:r>
      <w:r>
        <w:rPr>
          <w:sz w:val="28"/>
          <w:szCs w:val="28"/>
        </w:rPr>
        <w:t>–</w:t>
      </w:r>
      <w:r w:rsidRPr="008472A2">
        <w:rPr>
          <w:sz w:val="28"/>
          <w:szCs w:val="28"/>
        </w:rPr>
        <w:t xml:space="preserve"> </w:t>
      </w:r>
      <w:proofErr w:type="spellStart"/>
      <w:r w:rsidRPr="008472A2">
        <w:rPr>
          <w:sz w:val="28"/>
          <w:szCs w:val="28"/>
        </w:rPr>
        <w:t>енкка</w:t>
      </w:r>
      <w:proofErr w:type="spellEnd"/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Бабочка.</w:t>
      </w:r>
      <w:r w:rsidRPr="008472A2">
        <w:rPr>
          <w:sz w:val="28"/>
          <w:szCs w:val="28"/>
        </w:rPr>
        <w:t xml:space="preserve"> Ф. Шуберт. Музыкальный момент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Змея.</w:t>
      </w:r>
      <w:r w:rsidRPr="008472A2">
        <w:rPr>
          <w:sz w:val="28"/>
          <w:szCs w:val="28"/>
        </w:rPr>
        <w:t xml:space="preserve"> Н. </w:t>
      </w:r>
      <w:proofErr w:type="spellStart"/>
      <w:r w:rsidRPr="008472A2">
        <w:rPr>
          <w:sz w:val="28"/>
          <w:szCs w:val="28"/>
        </w:rPr>
        <w:t>Сизов</w:t>
      </w:r>
      <w:proofErr w:type="spellEnd"/>
      <w:r w:rsidRPr="008472A2">
        <w:rPr>
          <w:sz w:val="28"/>
          <w:szCs w:val="28"/>
        </w:rPr>
        <w:t>. Полька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Бег.</w:t>
      </w:r>
      <w:r w:rsidRPr="008472A2">
        <w:rPr>
          <w:sz w:val="28"/>
          <w:szCs w:val="28"/>
        </w:rPr>
        <w:t xml:space="preserve"> В. Семенов. Регтайм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Птица.</w:t>
      </w:r>
      <w:r w:rsidRPr="008472A2">
        <w:rPr>
          <w:sz w:val="28"/>
          <w:szCs w:val="28"/>
        </w:rPr>
        <w:t xml:space="preserve"> В. </w:t>
      </w:r>
      <w:proofErr w:type="spellStart"/>
      <w:r w:rsidRPr="008472A2">
        <w:rPr>
          <w:sz w:val="28"/>
          <w:szCs w:val="28"/>
        </w:rPr>
        <w:t>Ребиков</w:t>
      </w:r>
      <w:proofErr w:type="spellEnd"/>
      <w:r w:rsidRPr="008472A2">
        <w:rPr>
          <w:sz w:val="28"/>
          <w:szCs w:val="28"/>
        </w:rPr>
        <w:t>. Вальс (</w:t>
      </w:r>
      <w:r w:rsidRPr="008472A2">
        <w:rPr>
          <w:sz w:val="28"/>
          <w:szCs w:val="28"/>
          <w:lang w:val="en-US"/>
        </w:rPr>
        <w:t>f</w:t>
      </w:r>
      <w:r w:rsidRPr="008472A2">
        <w:rPr>
          <w:sz w:val="28"/>
          <w:szCs w:val="28"/>
        </w:rPr>
        <w:t>-</w:t>
      </w:r>
      <w:r w:rsidRPr="008472A2">
        <w:rPr>
          <w:sz w:val="28"/>
          <w:szCs w:val="28"/>
          <w:lang w:val="en-US"/>
        </w:rPr>
        <w:t>moll</w:t>
      </w:r>
      <w:r w:rsidRPr="008472A2">
        <w:rPr>
          <w:sz w:val="28"/>
          <w:szCs w:val="28"/>
        </w:rPr>
        <w:t>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Кошечка.</w:t>
      </w:r>
      <w:r w:rsidRPr="008472A2">
        <w:rPr>
          <w:sz w:val="28"/>
          <w:szCs w:val="28"/>
        </w:rPr>
        <w:t xml:space="preserve"> Б. Асафьев. Пьеса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t>Веточка.</w:t>
      </w:r>
      <w:r w:rsidRPr="008472A2">
        <w:rPr>
          <w:sz w:val="28"/>
          <w:szCs w:val="28"/>
        </w:rPr>
        <w:t xml:space="preserve"> В. </w:t>
      </w:r>
      <w:proofErr w:type="spellStart"/>
      <w:r w:rsidRPr="008472A2">
        <w:rPr>
          <w:sz w:val="28"/>
          <w:szCs w:val="28"/>
        </w:rPr>
        <w:t>Ребиков</w:t>
      </w:r>
      <w:proofErr w:type="spellEnd"/>
      <w:r w:rsidRPr="008472A2">
        <w:rPr>
          <w:sz w:val="28"/>
          <w:szCs w:val="28"/>
        </w:rPr>
        <w:t>. Вальс (</w:t>
      </w:r>
      <w:proofErr w:type="spellStart"/>
      <w:r w:rsidRPr="008472A2">
        <w:rPr>
          <w:sz w:val="28"/>
          <w:szCs w:val="28"/>
          <w:lang w:val="en-US"/>
        </w:rPr>
        <w:t>fis</w:t>
      </w:r>
      <w:proofErr w:type="spellEnd"/>
      <w:r w:rsidRPr="008472A2">
        <w:rPr>
          <w:sz w:val="28"/>
          <w:szCs w:val="28"/>
        </w:rPr>
        <w:t>-</w:t>
      </w:r>
      <w:r w:rsidRPr="008472A2">
        <w:rPr>
          <w:sz w:val="28"/>
          <w:szCs w:val="28"/>
          <w:lang w:val="en-US"/>
        </w:rPr>
        <w:t>moll</w:t>
      </w:r>
      <w:r w:rsidRPr="008472A2">
        <w:rPr>
          <w:sz w:val="28"/>
          <w:szCs w:val="28"/>
        </w:rPr>
        <w:t>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A25C35">
        <w:rPr>
          <w:b/>
          <w:sz w:val="28"/>
          <w:szCs w:val="28"/>
          <w:u w:val="single"/>
        </w:rPr>
        <w:lastRenderedPageBreak/>
        <w:t>Рыбка</w:t>
      </w:r>
      <w:r w:rsidRPr="008472A2">
        <w:rPr>
          <w:sz w:val="28"/>
          <w:szCs w:val="28"/>
        </w:rPr>
        <w:t>. Ф. Шуберт. Серенада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Горка.</w:t>
      </w:r>
      <w:r w:rsidRPr="008472A2">
        <w:rPr>
          <w:sz w:val="28"/>
          <w:szCs w:val="28"/>
        </w:rPr>
        <w:t xml:space="preserve"> Б. </w:t>
      </w:r>
      <w:proofErr w:type="spellStart"/>
      <w:r w:rsidRPr="008472A2">
        <w:rPr>
          <w:sz w:val="28"/>
          <w:szCs w:val="28"/>
        </w:rPr>
        <w:t>Маруга</w:t>
      </w:r>
      <w:proofErr w:type="spellEnd"/>
      <w:r w:rsidRPr="008472A2">
        <w:rPr>
          <w:sz w:val="28"/>
          <w:szCs w:val="28"/>
        </w:rPr>
        <w:t xml:space="preserve">. Этюд </w:t>
      </w:r>
      <w:r>
        <w:rPr>
          <w:sz w:val="28"/>
          <w:szCs w:val="28"/>
        </w:rPr>
        <w:t>–</w:t>
      </w:r>
      <w:r w:rsidRPr="008472A2">
        <w:rPr>
          <w:sz w:val="28"/>
          <w:szCs w:val="28"/>
        </w:rPr>
        <w:t xml:space="preserve"> танец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Пчелка.</w:t>
      </w:r>
      <w:r w:rsidRPr="008472A2">
        <w:rPr>
          <w:sz w:val="28"/>
          <w:szCs w:val="28"/>
        </w:rPr>
        <w:t xml:space="preserve"> М. Глинка.  Полька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Веточка.</w:t>
      </w:r>
      <w:r w:rsidRPr="008472A2">
        <w:rPr>
          <w:sz w:val="28"/>
          <w:szCs w:val="28"/>
        </w:rPr>
        <w:t xml:space="preserve"> Музыка неизвестного автора. Романс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Кораблик.</w:t>
      </w:r>
      <w:r w:rsidRPr="002F59A9">
        <w:rPr>
          <w:sz w:val="28"/>
          <w:szCs w:val="28"/>
        </w:rPr>
        <w:t xml:space="preserve"> </w:t>
      </w:r>
      <w:r>
        <w:rPr>
          <w:sz w:val="28"/>
          <w:szCs w:val="28"/>
        </w:rPr>
        <w:t>Детская песня. Море волнуется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Книжка.</w:t>
      </w:r>
      <w:r w:rsidRPr="002F59A9">
        <w:rPr>
          <w:sz w:val="28"/>
          <w:szCs w:val="28"/>
        </w:rPr>
        <w:t xml:space="preserve"> Е. Тиличеева. Марш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Паучок.</w:t>
      </w:r>
      <w:r w:rsidRPr="002F59A9">
        <w:rPr>
          <w:sz w:val="28"/>
          <w:szCs w:val="28"/>
        </w:rPr>
        <w:t xml:space="preserve"> И. Штраус. </w:t>
      </w:r>
      <w:r w:rsidRPr="002F59A9">
        <w:rPr>
          <w:sz w:val="28"/>
          <w:szCs w:val="28"/>
          <w:lang w:val="en-US"/>
        </w:rPr>
        <w:t>Pizzicato</w:t>
      </w:r>
      <w:r w:rsidRPr="002F59A9">
        <w:rPr>
          <w:sz w:val="28"/>
          <w:szCs w:val="28"/>
        </w:rPr>
        <w:t>-</w:t>
      </w:r>
      <w:r w:rsidRPr="002F59A9">
        <w:rPr>
          <w:sz w:val="28"/>
          <w:szCs w:val="28"/>
          <w:lang w:val="en-US"/>
        </w:rPr>
        <w:t>polka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Ящерица.</w:t>
      </w:r>
      <w:r w:rsidRPr="002F59A9">
        <w:rPr>
          <w:sz w:val="28"/>
          <w:szCs w:val="28"/>
        </w:rPr>
        <w:t xml:space="preserve"> Р. </w:t>
      </w:r>
      <w:proofErr w:type="spellStart"/>
      <w:r w:rsidRPr="002F59A9">
        <w:rPr>
          <w:sz w:val="28"/>
          <w:szCs w:val="28"/>
        </w:rPr>
        <w:t>Эйленберг</w:t>
      </w:r>
      <w:proofErr w:type="spellEnd"/>
      <w:r w:rsidRPr="002F59A9">
        <w:rPr>
          <w:sz w:val="28"/>
          <w:szCs w:val="28"/>
        </w:rPr>
        <w:t>. Полька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Маятник.</w:t>
      </w:r>
      <w:r w:rsidRPr="002F59A9">
        <w:rPr>
          <w:sz w:val="28"/>
          <w:szCs w:val="28"/>
        </w:rPr>
        <w:t xml:space="preserve"> М. </w:t>
      </w:r>
      <w:proofErr w:type="spellStart"/>
      <w:r w:rsidRPr="002F59A9">
        <w:rPr>
          <w:sz w:val="28"/>
          <w:szCs w:val="28"/>
        </w:rPr>
        <w:t>Шмитц</w:t>
      </w:r>
      <w:proofErr w:type="spellEnd"/>
      <w:r w:rsidRPr="002F59A9">
        <w:rPr>
          <w:sz w:val="28"/>
          <w:szCs w:val="28"/>
        </w:rPr>
        <w:t>. Романтическое интермеццо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2F59A9"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Лодочка.</w:t>
      </w:r>
      <w:r w:rsidRPr="002F59A9">
        <w:rPr>
          <w:sz w:val="28"/>
          <w:szCs w:val="28"/>
        </w:rPr>
        <w:t xml:space="preserve"> </w:t>
      </w:r>
      <w:proofErr w:type="spellStart"/>
      <w:r w:rsidRPr="002F59A9">
        <w:rPr>
          <w:sz w:val="28"/>
          <w:szCs w:val="28"/>
        </w:rPr>
        <w:t>Неапол</w:t>
      </w:r>
      <w:proofErr w:type="spellEnd"/>
      <w:r w:rsidRPr="002F59A9">
        <w:rPr>
          <w:sz w:val="28"/>
          <w:szCs w:val="28"/>
        </w:rPr>
        <w:t xml:space="preserve">. нар. Песня. Санта </w:t>
      </w:r>
      <w:proofErr w:type="spellStart"/>
      <w:r w:rsidRPr="002F59A9">
        <w:rPr>
          <w:sz w:val="28"/>
          <w:szCs w:val="28"/>
        </w:rPr>
        <w:t>Лючия</w:t>
      </w:r>
      <w:proofErr w:type="spellEnd"/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Елочка.</w:t>
      </w:r>
      <w:r w:rsidRPr="002F59A9">
        <w:rPr>
          <w:sz w:val="28"/>
          <w:szCs w:val="28"/>
        </w:rPr>
        <w:t xml:space="preserve"> З. Александрова. Маленькой елочке холодно зимой.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Лягушка.</w:t>
      </w:r>
      <w:r w:rsidRPr="002F59A9">
        <w:rPr>
          <w:sz w:val="28"/>
          <w:szCs w:val="28"/>
        </w:rPr>
        <w:t xml:space="preserve"> М. Ломова. Игра</w:t>
      </w:r>
    </w:p>
    <w:p w:rsidR="005F0C2F" w:rsidRPr="00D8664E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  <w:lang w:val="en-US"/>
        </w:rPr>
      </w:pPr>
      <w:r w:rsidRPr="00D8664E">
        <w:rPr>
          <w:sz w:val="28"/>
          <w:szCs w:val="28"/>
          <w:lang w:val="en-US"/>
        </w:rPr>
        <w:t xml:space="preserve"> </w:t>
      </w:r>
      <w:r w:rsidRPr="00A25C35">
        <w:rPr>
          <w:b/>
          <w:sz w:val="28"/>
          <w:szCs w:val="28"/>
          <w:u w:val="single"/>
        </w:rPr>
        <w:t>Орешек</w:t>
      </w:r>
      <w:r w:rsidRPr="00A25C35">
        <w:rPr>
          <w:b/>
          <w:sz w:val="28"/>
          <w:szCs w:val="28"/>
          <w:u w:val="single"/>
          <w:lang w:val="en-US"/>
        </w:rPr>
        <w:t>.</w:t>
      </w:r>
      <w:r w:rsidRPr="002F59A9">
        <w:rPr>
          <w:sz w:val="28"/>
          <w:szCs w:val="28"/>
          <w:lang w:val="en-US"/>
        </w:rPr>
        <w:t xml:space="preserve"> M. </w:t>
      </w:r>
      <w:proofErr w:type="spellStart"/>
      <w:r w:rsidRPr="002F59A9">
        <w:rPr>
          <w:sz w:val="28"/>
          <w:szCs w:val="28"/>
          <w:lang w:val="en-US"/>
        </w:rPr>
        <w:t>Moszkowski</w:t>
      </w:r>
      <w:proofErr w:type="spellEnd"/>
      <w:r w:rsidRPr="002F59A9">
        <w:rPr>
          <w:sz w:val="28"/>
          <w:szCs w:val="28"/>
          <w:lang w:val="en-US"/>
        </w:rPr>
        <w:t>. Spanish dances Op12№1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D8664E">
        <w:rPr>
          <w:sz w:val="28"/>
          <w:szCs w:val="28"/>
          <w:lang w:val="en-US"/>
        </w:rPr>
        <w:t xml:space="preserve"> </w:t>
      </w:r>
      <w:r w:rsidRPr="00A25C35">
        <w:rPr>
          <w:b/>
          <w:sz w:val="28"/>
          <w:szCs w:val="28"/>
          <w:u w:val="single"/>
        </w:rPr>
        <w:t>Страус.</w:t>
      </w:r>
      <w:r w:rsidRPr="002F59A9">
        <w:rPr>
          <w:sz w:val="28"/>
          <w:szCs w:val="28"/>
        </w:rPr>
        <w:t xml:space="preserve"> М. Морозов. Полька (из балета «Доктор Айболит»)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Носорог.</w:t>
      </w:r>
      <w:r w:rsidRPr="002F59A9">
        <w:rPr>
          <w:sz w:val="28"/>
          <w:szCs w:val="28"/>
        </w:rPr>
        <w:t xml:space="preserve"> Л. Делиб. Пиццикато (из балета «Сильвия»)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Лошадка.</w:t>
      </w:r>
      <w:r w:rsidRPr="002F59A9">
        <w:rPr>
          <w:sz w:val="28"/>
          <w:szCs w:val="28"/>
        </w:rPr>
        <w:t xml:space="preserve"> Г. Дмитриев. Лошадки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Лисичка.</w:t>
      </w:r>
      <w:r w:rsidRPr="002F59A9">
        <w:rPr>
          <w:sz w:val="28"/>
          <w:szCs w:val="28"/>
        </w:rPr>
        <w:t xml:space="preserve"> К. Листов. Шуточный русский танец</w:t>
      </w:r>
    </w:p>
    <w:p w:rsidR="005F0C2F" w:rsidRPr="002F59A9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Павлин</w:t>
      </w:r>
      <w:r w:rsidRPr="00A25C35">
        <w:rPr>
          <w:b/>
          <w:sz w:val="28"/>
          <w:szCs w:val="28"/>
          <w:u w:val="single"/>
          <w:lang w:val="en-US"/>
        </w:rPr>
        <w:t>.</w:t>
      </w:r>
      <w:r w:rsidRPr="002F59A9">
        <w:rPr>
          <w:sz w:val="28"/>
          <w:szCs w:val="28"/>
          <w:lang w:val="en-US"/>
        </w:rPr>
        <w:t xml:space="preserve"> B. Smetana. Duet from «The Bartered Bride»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D8664E">
        <w:rPr>
          <w:sz w:val="28"/>
          <w:szCs w:val="28"/>
          <w:lang w:val="en-US"/>
        </w:rPr>
        <w:t xml:space="preserve"> </w:t>
      </w:r>
      <w:r w:rsidRPr="00A25C35">
        <w:rPr>
          <w:b/>
          <w:sz w:val="28"/>
          <w:szCs w:val="28"/>
          <w:u w:val="single"/>
        </w:rPr>
        <w:t>Зайчик.</w:t>
      </w:r>
      <w:r w:rsidRPr="002F59A9">
        <w:rPr>
          <w:sz w:val="28"/>
          <w:szCs w:val="28"/>
        </w:rPr>
        <w:t xml:space="preserve"> И. Штраус. Новогодняя шутка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Летучая мышь.</w:t>
      </w:r>
      <w:r w:rsidRPr="002F59A9">
        <w:rPr>
          <w:sz w:val="28"/>
          <w:szCs w:val="28"/>
        </w:rPr>
        <w:t xml:space="preserve"> Е. Жарковский. Вальс</w:t>
      </w:r>
    </w:p>
    <w:p w:rsidR="005F0C2F" w:rsidRPr="00D8664E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  <w:lang w:val="en-US"/>
        </w:rPr>
      </w:pPr>
      <w:r w:rsidRPr="00D8664E">
        <w:rPr>
          <w:sz w:val="28"/>
          <w:szCs w:val="28"/>
          <w:lang w:val="en-US"/>
        </w:rPr>
        <w:t xml:space="preserve"> </w:t>
      </w:r>
      <w:r w:rsidRPr="00A25C35">
        <w:rPr>
          <w:b/>
          <w:sz w:val="28"/>
          <w:szCs w:val="28"/>
          <w:u w:val="single"/>
        </w:rPr>
        <w:t>Месяц</w:t>
      </w:r>
      <w:r w:rsidRPr="00A25C35">
        <w:rPr>
          <w:b/>
          <w:sz w:val="28"/>
          <w:szCs w:val="28"/>
          <w:u w:val="single"/>
          <w:lang w:val="en-US"/>
        </w:rPr>
        <w:t>.</w:t>
      </w:r>
      <w:r w:rsidRPr="002F59A9">
        <w:rPr>
          <w:sz w:val="28"/>
          <w:szCs w:val="28"/>
          <w:lang w:val="en-US"/>
        </w:rPr>
        <w:t xml:space="preserve"> Rolf </w:t>
      </w:r>
      <w:proofErr w:type="spellStart"/>
      <w:r w:rsidRPr="002F59A9">
        <w:rPr>
          <w:sz w:val="28"/>
          <w:szCs w:val="28"/>
          <w:lang w:val="en-US"/>
        </w:rPr>
        <w:t>Lovland</w:t>
      </w:r>
      <w:proofErr w:type="spellEnd"/>
      <w:r w:rsidRPr="002F59A9">
        <w:rPr>
          <w:sz w:val="28"/>
          <w:szCs w:val="28"/>
          <w:lang w:val="en-US"/>
        </w:rPr>
        <w:t>.  Song from a secret garden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D8664E">
        <w:rPr>
          <w:sz w:val="28"/>
          <w:szCs w:val="28"/>
          <w:lang w:val="en-US"/>
        </w:rPr>
        <w:t xml:space="preserve"> </w:t>
      </w:r>
      <w:r w:rsidRPr="00A25C35">
        <w:rPr>
          <w:b/>
          <w:sz w:val="28"/>
          <w:szCs w:val="28"/>
          <w:u w:val="single"/>
        </w:rPr>
        <w:t>Рак.</w:t>
      </w:r>
      <w:r w:rsidRPr="002F59A9">
        <w:rPr>
          <w:sz w:val="28"/>
          <w:szCs w:val="28"/>
        </w:rPr>
        <w:t xml:space="preserve"> А. </w:t>
      </w:r>
      <w:proofErr w:type="spellStart"/>
      <w:r w:rsidRPr="002F59A9">
        <w:rPr>
          <w:sz w:val="28"/>
          <w:szCs w:val="28"/>
        </w:rPr>
        <w:t>Гурилёв</w:t>
      </w:r>
      <w:proofErr w:type="spellEnd"/>
      <w:r w:rsidRPr="002F59A9">
        <w:rPr>
          <w:sz w:val="28"/>
          <w:szCs w:val="28"/>
        </w:rPr>
        <w:t>. Полонез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Гусеница.</w:t>
      </w:r>
      <w:r w:rsidRPr="002F59A9">
        <w:rPr>
          <w:sz w:val="28"/>
          <w:szCs w:val="28"/>
        </w:rPr>
        <w:t xml:space="preserve"> К. Хачатурян. Шествие помидор </w:t>
      </w:r>
      <w:proofErr w:type="gramStart"/>
      <w:r w:rsidRPr="002F59A9">
        <w:rPr>
          <w:sz w:val="28"/>
          <w:szCs w:val="28"/>
        </w:rPr>
        <w:t xml:space="preserve">( </w:t>
      </w:r>
      <w:proofErr w:type="gramEnd"/>
      <w:r w:rsidRPr="002F59A9">
        <w:rPr>
          <w:sz w:val="28"/>
          <w:szCs w:val="28"/>
        </w:rPr>
        <w:t>из балета «</w:t>
      </w:r>
      <w:proofErr w:type="spellStart"/>
      <w:r w:rsidRPr="002F59A9">
        <w:rPr>
          <w:sz w:val="28"/>
          <w:szCs w:val="28"/>
        </w:rPr>
        <w:t>Чипполина</w:t>
      </w:r>
      <w:proofErr w:type="spellEnd"/>
      <w:r w:rsidRPr="002F59A9">
        <w:rPr>
          <w:sz w:val="28"/>
          <w:szCs w:val="28"/>
        </w:rPr>
        <w:t>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Колечко.</w:t>
      </w:r>
      <w:r w:rsidRPr="002F59A9">
        <w:rPr>
          <w:sz w:val="28"/>
          <w:szCs w:val="28"/>
        </w:rPr>
        <w:t xml:space="preserve"> Ф. </w:t>
      </w:r>
      <w:proofErr w:type="spellStart"/>
      <w:r w:rsidRPr="002F59A9">
        <w:rPr>
          <w:sz w:val="28"/>
          <w:szCs w:val="28"/>
        </w:rPr>
        <w:t>Черчиль</w:t>
      </w:r>
      <w:proofErr w:type="spellEnd"/>
      <w:r w:rsidRPr="002F59A9">
        <w:rPr>
          <w:sz w:val="28"/>
          <w:szCs w:val="28"/>
        </w:rPr>
        <w:t xml:space="preserve">. Когда придет мой принц (тема из </w:t>
      </w:r>
      <w:proofErr w:type="gramStart"/>
      <w:r w:rsidRPr="002F59A9">
        <w:rPr>
          <w:sz w:val="28"/>
          <w:szCs w:val="28"/>
        </w:rPr>
        <w:t>м</w:t>
      </w:r>
      <w:proofErr w:type="gramEnd"/>
      <w:r w:rsidRPr="002F59A9">
        <w:rPr>
          <w:sz w:val="28"/>
          <w:szCs w:val="28"/>
        </w:rPr>
        <w:t>/ф «Белоснежка и семь гномов»)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Замочек.</w:t>
      </w:r>
      <w:r w:rsidRPr="002F59A9">
        <w:rPr>
          <w:sz w:val="28"/>
          <w:szCs w:val="28"/>
        </w:rPr>
        <w:t xml:space="preserve"> Э. Григ. Листок из альбома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Качели.</w:t>
      </w:r>
      <w:r w:rsidRPr="002F59A9">
        <w:rPr>
          <w:sz w:val="28"/>
          <w:szCs w:val="28"/>
        </w:rPr>
        <w:t xml:space="preserve"> М. Глинка. Прощальный вальс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Аист.</w:t>
      </w:r>
      <w:r w:rsidRPr="002F59A9">
        <w:rPr>
          <w:sz w:val="28"/>
          <w:szCs w:val="28"/>
        </w:rPr>
        <w:t xml:space="preserve"> Б. </w:t>
      </w:r>
      <w:proofErr w:type="spellStart"/>
      <w:r w:rsidRPr="002F59A9">
        <w:rPr>
          <w:sz w:val="28"/>
          <w:szCs w:val="28"/>
        </w:rPr>
        <w:t>Дварионас</w:t>
      </w:r>
      <w:proofErr w:type="spellEnd"/>
      <w:r w:rsidRPr="002F59A9">
        <w:rPr>
          <w:sz w:val="28"/>
          <w:szCs w:val="28"/>
        </w:rPr>
        <w:t>. Вальс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Муравей.</w:t>
      </w:r>
      <w:r w:rsidRPr="002F59A9">
        <w:rPr>
          <w:sz w:val="28"/>
          <w:szCs w:val="28"/>
        </w:rPr>
        <w:t xml:space="preserve"> С. </w:t>
      </w:r>
      <w:proofErr w:type="spellStart"/>
      <w:r w:rsidRPr="002F59A9">
        <w:rPr>
          <w:sz w:val="28"/>
          <w:szCs w:val="28"/>
        </w:rPr>
        <w:t>Джоплин</w:t>
      </w:r>
      <w:proofErr w:type="spellEnd"/>
      <w:r w:rsidRPr="002F59A9">
        <w:rPr>
          <w:sz w:val="28"/>
          <w:szCs w:val="28"/>
        </w:rPr>
        <w:t>. Артист эстрады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Медведь.</w:t>
      </w:r>
      <w:r w:rsidRPr="002F59A9">
        <w:rPr>
          <w:sz w:val="28"/>
          <w:szCs w:val="28"/>
        </w:rPr>
        <w:t xml:space="preserve"> А. Глазунов. Гавот</w:t>
      </w:r>
    </w:p>
    <w:p w:rsidR="005F0C2F" w:rsidRPr="002F59A9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  <w:lang w:val="en-US"/>
        </w:rPr>
      </w:pPr>
      <w:r w:rsidRPr="00D8664E">
        <w:rPr>
          <w:sz w:val="28"/>
          <w:szCs w:val="28"/>
          <w:lang w:val="en-US"/>
        </w:rPr>
        <w:t xml:space="preserve"> </w:t>
      </w:r>
      <w:r w:rsidRPr="00A25C35">
        <w:rPr>
          <w:b/>
          <w:sz w:val="28"/>
          <w:szCs w:val="28"/>
          <w:u w:val="single"/>
        </w:rPr>
        <w:t>Мостик</w:t>
      </w:r>
      <w:r w:rsidRPr="00A25C35">
        <w:rPr>
          <w:b/>
          <w:sz w:val="28"/>
          <w:szCs w:val="28"/>
          <w:u w:val="single"/>
          <w:lang w:val="en-US"/>
        </w:rPr>
        <w:t>.</w:t>
      </w:r>
      <w:r w:rsidRPr="002F59A9">
        <w:rPr>
          <w:sz w:val="28"/>
          <w:szCs w:val="28"/>
          <w:lang w:val="en-US"/>
        </w:rPr>
        <w:t xml:space="preserve"> George Weiss. Can`t help falling in love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 w:rsidRPr="005F0C2F">
        <w:rPr>
          <w:sz w:val="28"/>
          <w:szCs w:val="28"/>
          <w:lang w:val="en-US"/>
        </w:rPr>
        <w:t xml:space="preserve"> </w:t>
      </w:r>
      <w:r w:rsidRPr="00A25C35">
        <w:rPr>
          <w:b/>
          <w:sz w:val="28"/>
          <w:szCs w:val="28"/>
          <w:u w:val="single"/>
        </w:rPr>
        <w:t>Петушок</w:t>
      </w:r>
      <w:r w:rsidRPr="002F59A9">
        <w:rPr>
          <w:sz w:val="28"/>
          <w:szCs w:val="28"/>
        </w:rPr>
        <w:t>. Б. Мошков. Танец с кубиками и колокольчиками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Кольцо.</w:t>
      </w:r>
      <w:r w:rsidRPr="002F59A9">
        <w:rPr>
          <w:sz w:val="28"/>
          <w:szCs w:val="28"/>
        </w:rPr>
        <w:t xml:space="preserve"> П. </w:t>
      </w:r>
      <w:proofErr w:type="spellStart"/>
      <w:r w:rsidRPr="002F59A9">
        <w:rPr>
          <w:sz w:val="28"/>
          <w:szCs w:val="28"/>
        </w:rPr>
        <w:t>Мореа</w:t>
      </w:r>
      <w:proofErr w:type="spellEnd"/>
      <w:r w:rsidRPr="002F59A9">
        <w:rPr>
          <w:sz w:val="28"/>
          <w:szCs w:val="28"/>
        </w:rPr>
        <w:t>. Токката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Улитка.</w:t>
      </w:r>
      <w:r w:rsidRPr="002F59A9">
        <w:rPr>
          <w:sz w:val="28"/>
          <w:szCs w:val="28"/>
        </w:rPr>
        <w:t xml:space="preserve"> А. </w:t>
      </w:r>
      <w:proofErr w:type="spellStart"/>
      <w:r w:rsidRPr="002F59A9">
        <w:rPr>
          <w:sz w:val="28"/>
          <w:szCs w:val="28"/>
        </w:rPr>
        <w:t>Цфасман</w:t>
      </w:r>
      <w:proofErr w:type="spellEnd"/>
      <w:r w:rsidRPr="002F59A9">
        <w:rPr>
          <w:sz w:val="28"/>
          <w:szCs w:val="28"/>
        </w:rPr>
        <w:t>. Неудачное свидание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Морская звезда.</w:t>
      </w:r>
      <w:r w:rsidRPr="002F59A9">
        <w:rPr>
          <w:sz w:val="28"/>
          <w:szCs w:val="28"/>
        </w:rPr>
        <w:t xml:space="preserve"> С. Рахманинов. Вальс, соч.10№2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Стрекоза.</w:t>
      </w:r>
      <w:r w:rsidRPr="002F59A9">
        <w:rPr>
          <w:sz w:val="28"/>
          <w:szCs w:val="28"/>
        </w:rPr>
        <w:t xml:space="preserve"> И. Дунаевский. Полька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Мельница.</w:t>
      </w:r>
      <w:r w:rsidRPr="002F59A9">
        <w:rPr>
          <w:sz w:val="28"/>
          <w:szCs w:val="28"/>
        </w:rPr>
        <w:t xml:space="preserve"> Д. Шостакович. Шарманка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Pr="00A25C35">
        <w:rPr>
          <w:b/>
          <w:sz w:val="28"/>
          <w:szCs w:val="28"/>
          <w:u w:val="single"/>
        </w:rPr>
        <w:t>Черепаха.</w:t>
      </w:r>
      <w:r w:rsidRPr="002F59A9">
        <w:rPr>
          <w:sz w:val="28"/>
          <w:szCs w:val="28"/>
        </w:rPr>
        <w:t xml:space="preserve"> Г. Глотков. Песенка львенка и черепахи </w:t>
      </w:r>
      <w:proofErr w:type="gramStart"/>
      <w:r w:rsidRPr="002F59A9">
        <w:rPr>
          <w:sz w:val="28"/>
          <w:szCs w:val="28"/>
        </w:rPr>
        <w:t xml:space="preserve">( </w:t>
      </w:r>
      <w:proofErr w:type="gramEnd"/>
      <w:r w:rsidRPr="002F59A9">
        <w:rPr>
          <w:sz w:val="28"/>
          <w:szCs w:val="28"/>
        </w:rPr>
        <w:t>из м/ф «Как львенок и черепаха пели песни»)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Кузнечик.</w:t>
      </w:r>
      <w:r w:rsidRPr="002F59A9">
        <w:rPr>
          <w:sz w:val="28"/>
          <w:szCs w:val="28"/>
        </w:rPr>
        <w:t xml:space="preserve"> В. </w:t>
      </w:r>
      <w:proofErr w:type="spellStart"/>
      <w:r w:rsidRPr="002F59A9">
        <w:rPr>
          <w:sz w:val="28"/>
          <w:szCs w:val="28"/>
        </w:rPr>
        <w:t>Шаинский</w:t>
      </w:r>
      <w:proofErr w:type="spellEnd"/>
      <w:r w:rsidRPr="002F59A9">
        <w:rPr>
          <w:sz w:val="28"/>
          <w:szCs w:val="28"/>
        </w:rPr>
        <w:t xml:space="preserve">. Песенка про кузнечика (из </w:t>
      </w:r>
      <w:proofErr w:type="gramStart"/>
      <w:r w:rsidRPr="002F59A9">
        <w:rPr>
          <w:sz w:val="28"/>
          <w:szCs w:val="28"/>
        </w:rPr>
        <w:t>м</w:t>
      </w:r>
      <w:proofErr w:type="gramEnd"/>
      <w:r w:rsidRPr="002F59A9">
        <w:rPr>
          <w:sz w:val="28"/>
          <w:szCs w:val="28"/>
        </w:rPr>
        <w:t>/ф «Приключения Незнайки»)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Собачка.</w:t>
      </w:r>
      <w:r w:rsidRPr="002F59A9">
        <w:rPr>
          <w:sz w:val="28"/>
          <w:szCs w:val="28"/>
        </w:rPr>
        <w:t xml:space="preserve"> Собачий вальс.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Осьминог.</w:t>
      </w:r>
      <w:r w:rsidRPr="002F59A9">
        <w:rPr>
          <w:sz w:val="28"/>
          <w:szCs w:val="28"/>
        </w:rPr>
        <w:t xml:space="preserve"> В. </w:t>
      </w:r>
      <w:proofErr w:type="spellStart"/>
      <w:r w:rsidRPr="002F59A9">
        <w:rPr>
          <w:sz w:val="28"/>
          <w:szCs w:val="28"/>
        </w:rPr>
        <w:t>Шаинский</w:t>
      </w:r>
      <w:proofErr w:type="spellEnd"/>
      <w:r w:rsidRPr="002F59A9">
        <w:rPr>
          <w:sz w:val="28"/>
          <w:szCs w:val="28"/>
        </w:rPr>
        <w:t xml:space="preserve">. Песенка чебурашки (из </w:t>
      </w:r>
      <w:proofErr w:type="gramStart"/>
      <w:r w:rsidRPr="002F59A9">
        <w:rPr>
          <w:sz w:val="28"/>
          <w:szCs w:val="28"/>
        </w:rPr>
        <w:t>м</w:t>
      </w:r>
      <w:proofErr w:type="gramEnd"/>
      <w:r w:rsidRPr="002F59A9">
        <w:rPr>
          <w:sz w:val="28"/>
          <w:szCs w:val="28"/>
        </w:rPr>
        <w:t>/ф «Чебурашка»)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Куница.</w:t>
      </w:r>
      <w:r w:rsidRPr="002F59A9">
        <w:rPr>
          <w:sz w:val="28"/>
          <w:szCs w:val="28"/>
        </w:rPr>
        <w:t xml:space="preserve"> В. </w:t>
      </w:r>
      <w:proofErr w:type="spellStart"/>
      <w:r w:rsidRPr="002F59A9">
        <w:rPr>
          <w:sz w:val="28"/>
          <w:szCs w:val="28"/>
        </w:rPr>
        <w:t>Шаинский</w:t>
      </w:r>
      <w:proofErr w:type="spellEnd"/>
      <w:r w:rsidRPr="002F59A9">
        <w:rPr>
          <w:sz w:val="28"/>
          <w:szCs w:val="28"/>
        </w:rPr>
        <w:t xml:space="preserve">. Улыбка (из </w:t>
      </w:r>
      <w:proofErr w:type="gramStart"/>
      <w:r w:rsidRPr="002F59A9">
        <w:rPr>
          <w:sz w:val="28"/>
          <w:szCs w:val="28"/>
        </w:rPr>
        <w:t>м</w:t>
      </w:r>
      <w:proofErr w:type="gramEnd"/>
      <w:r w:rsidRPr="002F59A9">
        <w:rPr>
          <w:sz w:val="28"/>
          <w:szCs w:val="28"/>
        </w:rPr>
        <w:t>/ф «Крошка Енот»)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Удав.</w:t>
      </w:r>
      <w:r w:rsidRPr="002F59A9">
        <w:rPr>
          <w:sz w:val="28"/>
          <w:szCs w:val="28"/>
        </w:rPr>
        <w:t xml:space="preserve"> М. Минков. Старый рояль </w:t>
      </w:r>
      <w:proofErr w:type="gramStart"/>
      <w:r w:rsidRPr="002F59A9">
        <w:rPr>
          <w:sz w:val="28"/>
          <w:szCs w:val="28"/>
        </w:rPr>
        <w:t xml:space="preserve">( </w:t>
      </w:r>
      <w:proofErr w:type="gramEnd"/>
      <w:r w:rsidRPr="002F59A9">
        <w:rPr>
          <w:sz w:val="28"/>
          <w:szCs w:val="28"/>
        </w:rPr>
        <w:t>из к/ф «Мы из джаза»)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 w:rsidRPr="00A25C35">
        <w:rPr>
          <w:b/>
          <w:sz w:val="28"/>
          <w:szCs w:val="28"/>
          <w:u w:val="single"/>
        </w:rPr>
        <w:t xml:space="preserve">Ванька – </w:t>
      </w:r>
      <w:proofErr w:type="spellStart"/>
      <w:r w:rsidRPr="00A25C35">
        <w:rPr>
          <w:b/>
          <w:sz w:val="28"/>
          <w:szCs w:val="28"/>
          <w:u w:val="single"/>
        </w:rPr>
        <w:t>встанька</w:t>
      </w:r>
      <w:proofErr w:type="spellEnd"/>
      <w:proofErr w:type="gramEnd"/>
      <w:r w:rsidRPr="00A25C35">
        <w:rPr>
          <w:b/>
          <w:sz w:val="28"/>
          <w:szCs w:val="28"/>
          <w:u w:val="single"/>
        </w:rPr>
        <w:t>.</w:t>
      </w:r>
      <w:r w:rsidRPr="002F59A9">
        <w:rPr>
          <w:sz w:val="28"/>
          <w:szCs w:val="28"/>
        </w:rPr>
        <w:t xml:space="preserve"> С. Шнайдер. Танец с игрушками</w:t>
      </w:r>
    </w:p>
    <w:p w:rsidR="005F0C2F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Березка.</w:t>
      </w:r>
      <w:r w:rsidRPr="002F59A9">
        <w:rPr>
          <w:sz w:val="28"/>
          <w:szCs w:val="28"/>
        </w:rPr>
        <w:t xml:space="preserve"> Русская народная песня. Во поле берёзка стояла</w:t>
      </w:r>
    </w:p>
    <w:p w:rsidR="005F0C2F" w:rsidRPr="002F59A9" w:rsidRDefault="005F0C2F" w:rsidP="005F0C2F">
      <w:pPr>
        <w:pStyle w:val="a3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A25C35">
        <w:rPr>
          <w:b/>
          <w:sz w:val="28"/>
          <w:szCs w:val="28"/>
          <w:u w:val="single"/>
        </w:rPr>
        <w:t>Самолетик.</w:t>
      </w:r>
      <w:r w:rsidRPr="002F59A9">
        <w:rPr>
          <w:sz w:val="28"/>
          <w:szCs w:val="28"/>
        </w:rPr>
        <w:t xml:space="preserve"> С. </w:t>
      </w:r>
      <w:proofErr w:type="spellStart"/>
      <w:r w:rsidRPr="002F59A9">
        <w:rPr>
          <w:sz w:val="28"/>
          <w:szCs w:val="28"/>
        </w:rPr>
        <w:t>Джоплин</w:t>
      </w:r>
      <w:proofErr w:type="spellEnd"/>
      <w:r w:rsidRPr="002F59A9">
        <w:rPr>
          <w:sz w:val="28"/>
          <w:szCs w:val="28"/>
        </w:rPr>
        <w:t>. Кленовый лист</w:t>
      </w:r>
    </w:p>
    <w:p w:rsidR="005F0C2F" w:rsidRPr="008472A2" w:rsidRDefault="005F0C2F" w:rsidP="005F0C2F">
      <w:pPr>
        <w:pStyle w:val="a3"/>
        <w:rPr>
          <w:sz w:val="28"/>
          <w:szCs w:val="28"/>
        </w:rPr>
      </w:pPr>
    </w:p>
    <w:p w:rsidR="00ED6A16" w:rsidRPr="002F59A9" w:rsidRDefault="00ED6A16" w:rsidP="00ED6A16">
      <w:pPr>
        <w:spacing w:after="0" w:line="240" w:lineRule="auto"/>
        <w:ind w:left="36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Дополнительный с</w:t>
      </w:r>
      <w:r w:rsidRPr="002F59A9">
        <w:rPr>
          <w:b/>
          <w:sz w:val="36"/>
          <w:szCs w:val="36"/>
        </w:rPr>
        <w:t>писок музыкальных произведений</w:t>
      </w:r>
      <w:r>
        <w:rPr>
          <w:b/>
          <w:sz w:val="36"/>
          <w:szCs w:val="36"/>
        </w:rPr>
        <w:t>:</w:t>
      </w:r>
    </w:p>
    <w:p w:rsidR="00ED6A16" w:rsidRDefault="00ED6A16" w:rsidP="00ED6A16">
      <w:pPr>
        <w:spacing w:after="0" w:line="240" w:lineRule="auto"/>
        <w:ind w:left="360"/>
        <w:rPr>
          <w:b/>
          <w:sz w:val="28"/>
          <w:szCs w:val="28"/>
        </w:rPr>
      </w:pPr>
    </w:p>
    <w:p w:rsidR="00ED6A16" w:rsidRDefault="00ED6A16" w:rsidP="00ED6A16">
      <w:pPr>
        <w:pStyle w:val="a3"/>
      </w:pPr>
      <w:r>
        <w:t>И. Дунаевский. Песня Роберта (</w:t>
      </w:r>
      <w:proofErr w:type="gramStart"/>
      <w:r>
        <w:t>Из</w:t>
      </w:r>
      <w:proofErr w:type="gramEnd"/>
      <w:r>
        <w:t xml:space="preserve"> к/ф (</w:t>
      </w:r>
      <w:proofErr w:type="gramStart"/>
      <w:r>
        <w:t>Дети</w:t>
      </w:r>
      <w:proofErr w:type="gramEnd"/>
      <w:r>
        <w:t xml:space="preserve"> капитана Гранта))</w:t>
      </w:r>
    </w:p>
    <w:p w:rsidR="00ED6A16" w:rsidRDefault="00ED6A16" w:rsidP="00ED6A16">
      <w:pPr>
        <w:pStyle w:val="a3"/>
      </w:pPr>
      <w:r>
        <w:t>Д. Шостакович. Полька</w:t>
      </w:r>
    </w:p>
    <w:p w:rsidR="00ED6A16" w:rsidRDefault="00ED6A16" w:rsidP="00ED6A16">
      <w:pPr>
        <w:pStyle w:val="a3"/>
      </w:pPr>
      <w:r>
        <w:t xml:space="preserve">Р. Глиэр. Танец на площади </w:t>
      </w:r>
      <w:proofErr w:type="gramStart"/>
      <w:r>
        <w:t xml:space="preserve">( </w:t>
      </w:r>
      <w:proofErr w:type="gramEnd"/>
      <w:r>
        <w:t>из балета «Медный всадник» )</w:t>
      </w:r>
    </w:p>
    <w:p w:rsidR="00ED6A16" w:rsidRDefault="00ED6A16" w:rsidP="00ED6A16">
      <w:pPr>
        <w:pStyle w:val="a3"/>
      </w:pPr>
      <w:r>
        <w:t xml:space="preserve">Ш. </w:t>
      </w:r>
      <w:proofErr w:type="spellStart"/>
      <w:r>
        <w:t>Гуно</w:t>
      </w:r>
      <w:proofErr w:type="spellEnd"/>
      <w:r>
        <w:t xml:space="preserve">. Вальс </w:t>
      </w:r>
      <w:proofErr w:type="gramStart"/>
      <w:r>
        <w:t xml:space="preserve">( </w:t>
      </w:r>
      <w:proofErr w:type="gramEnd"/>
      <w:r>
        <w:t>из оперы «Ромео и Джульетта» )</w:t>
      </w:r>
    </w:p>
    <w:p w:rsidR="00ED6A16" w:rsidRDefault="00ED6A16" w:rsidP="00ED6A16">
      <w:pPr>
        <w:pStyle w:val="a3"/>
      </w:pPr>
      <w:r>
        <w:t>Н. Раков. Марш</w:t>
      </w:r>
    </w:p>
    <w:p w:rsidR="00ED6A16" w:rsidRDefault="00ED6A16" w:rsidP="00ED6A16">
      <w:pPr>
        <w:pStyle w:val="a3"/>
      </w:pPr>
      <w:r>
        <w:t>В. Косенко. Полька зайцев</w:t>
      </w:r>
    </w:p>
    <w:p w:rsidR="00ED6A16" w:rsidRDefault="00ED6A16" w:rsidP="00ED6A16">
      <w:pPr>
        <w:pStyle w:val="a3"/>
      </w:pPr>
      <w:r>
        <w:t xml:space="preserve">Д. </w:t>
      </w:r>
      <w:proofErr w:type="spellStart"/>
      <w:r>
        <w:t>Кабалевский</w:t>
      </w:r>
      <w:proofErr w:type="spellEnd"/>
      <w:r>
        <w:t>. Клоуны</w:t>
      </w:r>
    </w:p>
    <w:p w:rsidR="00ED6A16" w:rsidRDefault="00ED6A16" w:rsidP="00ED6A16">
      <w:pPr>
        <w:pStyle w:val="a3"/>
      </w:pPr>
      <w:r>
        <w:t xml:space="preserve">А. </w:t>
      </w:r>
      <w:proofErr w:type="spellStart"/>
      <w:r>
        <w:t>Жилинский</w:t>
      </w:r>
      <w:proofErr w:type="spellEnd"/>
      <w:r>
        <w:t>. Детская полька</w:t>
      </w:r>
    </w:p>
    <w:p w:rsidR="00ED6A16" w:rsidRDefault="00ED6A16" w:rsidP="00ED6A16">
      <w:pPr>
        <w:pStyle w:val="a3"/>
      </w:pPr>
      <w:r>
        <w:t>И. Штраус. Полька</w:t>
      </w:r>
    </w:p>
    <w:p w:rsidR="00ED6A16" w:rsidRDefault="00ED6A16" w:rsidP="00ED6A16">
      <w:pPr>
        <w:pStyle w:val="a3"/>
      </w:pPr>
      <w:r>
        <w:t>Е. Тиличеева. Медведи</w:t>
      </w:r>
    </w:p>
    <w:p w:rsidR="00ED6A16" w:rsidRDefault="00ED6A16" w:rsidP="00ED6A16">
      <w:pPr>
        <w:pStyle w:val="a3"/>
      </w:pPr>
      <w:r>
        <w:t>Е. Тиличеева. Марш</w:t>
      </w:r>
    </w:p>
    <w:p w:rsidR="00ED6A16" w:rsidRDefault="00ED6A16" w:rsidP="00ED6A16">
      <w:pPr>
        <w:pStyle w:val="a3"/>
      </w:pPr>
      <w:r>
        <w:t>И. Дунаевский. Марш (из к/ф «Веселые ребята»</w:t>
      </w:r>
      <w:proofErr w:type="gramStart"/>
      <w:r>
        <w:t xml:space="preserve"> )</w:t>
      </w:r>
      <w:proofErr w:type="gramEnd"/>
    </w:p>
    <w:p w:rsidR="00ED6A16" w:rsidRPr="00FF1C62" w:rsidRDefault="00ED6A16" w:rsidP="00ED6A16">
      <w:pPr>
        <w:pStyle w:val="a3"/>
      </w:pPr>
      <w:r>
        <w:t xml:space="preserve">И. Штраус. </w:t>
      </w:r>
      <w:r w:rsidRPr="00FF1C62">
        <w:rPr>
          <w:lang w:val="en-US"/>
        </w:rPr>
        <w:t>Anna</w:t>
      </w:r>
      <w:r w:rsidRPr="00D8664E">
        <w:t>-</w:t>
      </w:r>
      <w:r w:rsidRPr="00FF1C62">
        <w:rPr>
          <w:lang w:val="en-US"/>
        </w:rPr>
        <w:t>polka</w:t>
      </w:r>
    </w:p>
    <w:p w:rsidR="00ED6A16" w:rsidRDefault="00ED6A16" w:rsidP="00ED6A16">
      <w:pPr>
        <w:pStyle w:val="a3"/>
      </w:pPr>
      <w:r>
        <w:t xml:space="preserve">П. Чайковский. Декабрь </w:t>
      </w:r>
      <w:proofErr w:type="gramStart"/>
      <w:r>
        <w:t xml:space="preserve">( </w:t>
      </w:r>
      <w:proofErr w:type="gramEnd"/>
      <w:r>
        <w:t>из цикла «Времена года»)</w:t>
      </w:r>
    </w:p>
    <w:p w:rsidR="00ED6A16" w:rsidRDefault="00ED6A16" w:rsidP="00ED6A16">
      <w:pPr>
        <w:pStyle w:val="a3"/>
      </w:pPr>
      <w:r>
        <w:t xml:space="preserve">П. Чайковский. Осенняя песнь </w:t>
      </w:r>
      <w:proofErr w:type="gramStart"/>
      <w:r>
        <w:t xml:space="preserve">( </w:t>
      </w:r>
      <w:proofErr w:type="gramEnd"/>
      <w:r>
        <w:t>из цикла «Времена года»)</w:t>
      </w:r>
    </w:p>
    <w:p w:rsidR="00ED6A16" w:rsidRDefault="00ED6A16" w:rsidP="00ED6A16">
      <w:pPr>
        <w:pStyle w:val="a3"/>
      </w:pPr>
      <w:r>
        <w:t>А. Даргомыжский. Вальс</w:t>
      </w:r>
    </w:p>
    <w:p w:rsidR="00ED6A16" w:rsidRDefault="00ED6A16" w:rsidP="00ED6A16">
      <w:pPr>
        <w:pStyle w:val="a3"/>
      </w:pPr>
      <w:r>
        <w:t>А. Дворжак. Вальс</w:t>
      </w:r>
    </w:p>
    <w:p w:rsidR="00ED6A16" w:rsidRDefault="00ED6A16" w:rsidP="00ED6A16">
      <w:pPr>
        <w:pStyle w:val="a3"/>
      </w:pPr>
      <w:r>
        <w:t>М. Глинка. Полька</w:t>
      </w:r>
    </w:p>
    <w:p w:rsidR="00ED6A16" w:rsidRDefault="00ED6A16" w:rsidP="00ED6A16">
      <w:pPr>
        <w:pStyle w:val="a3"/>
      </w:pPr>
      <w:r>
        <w:t>А. Даргомыжский. Песня без слов</w:t>
      </w:r>
    </w:p>
    <w:p w:rsidR="00ED6A16" w:rsidRDefault="00ED6A16" w:rsidP="00ED6A16">
      <w:pPr>
        <w:pStyle w:val="a3"/>
      </w:pPr>
      <w:r>
        <w:t>П. Чайковский. Грустная песенка</w:t>
      </w:r>
    </w:p>
    <w:p w:rsidR="00ED6A16" w:rsidRDefault="00ED6A16" w:rsidP="00ED6A16">
      <w:pPr>
        <w:pStyle w:val="a3"/>
      </w:pPr>
      <w:r>
        <w:t xml:space="preserve">Р. </w:t>
      </w:r>
      <w:proofErr w:type="spellStart"/>
      <w:r>
        <w:t>Дриго</w:t>
      </w:r>
      <w:proofErr w:type="spellEnd"/>
      <w:r>
        <w:t xml:space="preserve">. Полька </w:t>
      </w:r>
      <w:proofErr w:type="gramStart"/>
      <w:r>
        <w:t xml:space="preserve">( </w:t>
      </w:r>
      <w:proofErr w:type="gramEnd"/>
      <w:r>
        <w:t>из балета «Арлекинада» )</w:t>
      </w:r>
    </w:p>
    <w:p w:rsidR="00ED6A16" w:rsidRDefault="00ED6A16" w:rsidP="00ED6A16">
      <w:pPr>
        <w:pStyle w:val="a3"/>
      </w:pPr>
      <w:r>
        <w:t xml:space="preserve">Ц. Пуни. Галоп </w:t>
      </w:r>
      <w:proofErr w:type="gramStart"/>
      <w:r>
        <w:t xml:space="preserve">( </w:t>
      </w:r>
      <w:proofErr w:type="gramEnd"/>
      <w:r>
        <w:t>из балета «Эсмеральда»)</w:t>
      </w:r>
    </w:p>
    <w:p w:rsidR="00ED6A16" w:rsidRDefault="00ED6A16" w:rsidP="00ED6A16">
      <w:pPr>
        <w:pStyle w:val="a3"/>
        <w:spacing w:after="0"/>
      </w:pPr>
      <w:r>
        <w:t>С. Рахманинов. Итальянская полька</w:t>
      </w:r>
    </w:p>
    <w:p w:rsidR="00ED6A16" w:rsidRDefault="00ED6A16" w:rsidP="00ED6A16">
      <w:pPr>
        <w:spacing w:after="0"/>
        <w:ind w:firstLine="708"/>
      </w:pPr>
      <w:r>
        <w:t>М. Глинка. Детская полька</w:t>
      </w:r>
    </w:p>
    <w:p w:rsidR="00ED6A16" w:rsidRDefault="00ED6A16" w:rsidP="00ED6A16">
      <w:pPr>
        <w:pStyle w:val="a3"/>
        <w:spacing w:after="0"/>
      </w:pPr>
      <w:r>
        <w:t xml:space="preserve">И. Дунаевский. Лунный вальс </w:t>
      </w:r>
      <w:proofErr w:type="gramStart"/>
      <w:r>
        <w:t xml:space="preserve">( </w:t>
      </w:r>
      <w:proofErr w:type="gramEnd"/>
      <w:r>
        <w:t>из к/ф «Цирк»)</w:t>
      </w:r>
    </w:p>
    <w:p w:rsidR="00ED6A16" w:rsidRDefault="00ED6A16" w:rsidP="00ED6A16">
      <w:pPr>
        <w:pStyle w:val="a3"/>
        <w:spacing w:after="0"/>
      </w:pPr>
      <w:r>
        <w:t xml:space="preserve">Ж. Бизе. Куплеты </w:t>
      </w:r>
      <w:proofErr w:type="spellStart"/>
      <w:r>
        <w:t>Тореодора</w:t>
      </w:r>
      <w:proofErr w:type="spellEnd"/>
      <w:r>
        <w:t xml:space="preserve"> </w:t>
      </w:r>
      <w:proofErr w:type="gramStart"/>
      <w:r>
        <w:t xml:space="preserve">( </w:t>
      </w:r>
      <w:proofErr w:type="gramEnd"/>
      <w:r>
        <w:t>из оперы «Кармен»)</w:t>
      </w:r>
    </w:p>
    <w:p w:rsidR="00ED6A16" w:rsidRPr="00D8664E" w:rsidRDefault="00ED6A16" w:rsidP="00ED6A16">
      <w:pPr>
        <w:spacing w:after="0"/>
        <w:ind w:firstLine="708"/>
      </w:pPr>
      <w:r>
        <w:t>Русская народная</w:t>
      </w:r>
      <w:proofErr w:type="gramStart"/>
      <w:r>
        <w:t xml:space="preserve"> .</w:t>
      </w:r>
      <w:proofErr w:type="gramEnd"/>
      <w:r>
        <w:t xml:space="preserve"> </w:t>
      </w:r>
      <w:proofErr w:type="spellStart"/>
      <w:r>
        <w:t>Байновская</w:t>
      </w:r>
      <w:proofErr w:type="spellEnd"/>
      <w:r>
        <w:t xml:space="preserve"> кадриль</w:t>
      </w:r>
    </w:p>
    <w:p w:rsidR="00ED6A16" w:rsidRPr="00D8664E" w:rsidRDefault="00ED6A16" w:rsidP="00ED6A16">
      <w:pPr>
        <w:pStyle w:val="a3"/>
        <w:spacing w:after="0"/>
      </w:pPr>
      <w:r>
        <w:t>Русская народная песня. Калинка</w:t>
      </w:r>
    </w:p>
    <w:p w:rsidR="00ED6A16" w:rsidRDefault="00ED6A16" w:rsidP="00ED6A16">
      <w:pPr>
        <w:pStyle w:val="a3"/>
      </w:pPr>
      <w:r>
        <w:t>А. Варламов. Вдоль по улице метелица метет</w:t>
      </w:r>
    </w:p>
    <w:p w:rsidR="00ED6A16" w:rsidRDefault="00ED6A16" w:rsidP="00ED6A16">
      <w:pPr>
        <w:pStyle w:val="a3"/>
      </w:pPr>
      <w:r>
        <w:lastRenderedPageBreak/>
        <w:t xml:space="preserve">Украинская народная песня. </w:t>
      </w:r>
      <w:proofErr w:type="spellStart"/>
      <w:r>
        <w:t>Гандзя</w:t>
      </w:r>
      <w:proofErr w:type="spellEnd"/>
    </w:p>
    <w:p w:rsidR="00ED6A16" w:rsidRDefault="00ED6A16" w:rsidP="00ED6A16">
      <w:pPr>
        <w:pStyle w:val="a3"/>
      </w:pPr>
      <w:r>
        <w:t>Украинский народный танец. Гопак</w:t>
      </w:r>
    </w:p>
    <w:p w:rsidR="00ED6A16" w:rsidRDefault="00ED6A16" w:rsidP="00ED6A16">
      <w:pPr>
        <w:pStyle w:val="a3"/>
      </w:pPr>
      <w:r>
        <w:t xml:space="preserve">В. </w:t>
      </w:r>
      <w:proofErr w:type="spellStart"/>
      <w:r>
        <w:t>Шаинский</w:t>
      </w:r>
      <w:proofErr w:type="spellEnd"/>
      <w:r>
        <w:t xml:space="preserve">. </w:t>
      </w:r>
      <w:proofErr w:type="spellStart"/>
      <w:r>
        <w:t>Чунга-Чанга</w:t>
      </w:r>
      <w:proofErr w:type="spellEnd"/>
      <w:r>
        <w:t xml:space="preserve"> (из </w:t>
      </w:r>
      <w:proofErr w:type="gramStart"/>
      <w:r>
        <w:t>м</w:t>
      </w:r>
      <w:proofErr w:type="gramEnd"/>
      <w:r>
        <w:t>/ф «Катерок»)</w:t>
      </w:r>
    </w:p>
    <w:p w:rsidR="00ED6A16" w:rsidRDefault="00ED6A16" w:rsidP="00ED6A16">
      <w:pPr>
        <w:pStyle w:val="a3"/>
      </w:pPr>
      <w:r>
        <w:t xml:space="preserve">В. </w:t>
      </w:r>
      <w:proofErr w:type="spellStart"/>
      <w:r>
        <w:t>Шаинский</w:t>
      </w:r>
      <w:proofErr w:type="spellEnd"/>
      <w:r>
        <w:t xml:space="preserve">. Антошка (из </w:t>
      </w:r>
      <w:proofErr w:type="gramStart"/>
      <w:r>
        <w:t>м</w:t>
      </w:r>
      <w:proofErr w:type="gramEnd"/>
      <w:r>
        <w:t>/ф «Веселая карусель»)</w:t>
      </w:r>
    </w:p>
    <w:p w:rsidR="00ED6A16" w:rsidRDefault="00ED6A16" w:rsidP="00ED6A16">
      <w:pPr>
        <w:pStyle w:val="a3"/>
      </w:pPr>
      <w:r>
        <w:t xml:space="preserve">В. </w:t>
      </w:r>
      <w:proofErr w:type="spellStart"/>
      <w:r>
        <w:t>Шаинский</w:t>
      </w:r>
      <w:proofErr w:type="spellEnd"/>
      <w:r>
        <w:t xml:space="preserve">. Песня мамонтенка (из </w:t>
      </w:r>
      <w:proofErr w:type="gramStart"/>
      <w:r>
        <w:t>м</w:t>
      </w:r>
      <w:proofErr w:type="gramEnd"/>
      <w:r>
        <w:t>/ф «Мамонтенок»)</w:t>
      </w:r>
    </w:p>
    <w:p w:rsidR="00ED6A16" w:rsidRDefault="00ED6A16" w:rsidP="00ED6A16">
      <w:pPr>
        <w:pStyle w:val="a3"/>
      </w:pPr>
      <w:r>
        <w:t xml:space="preserve">В. </w:t>
      </w:r>
      <w:proofErr w:type="spellStart"/>
      <w:r>
        <w:t>Шаинский</w:t>
      </w:r>
      <w:proofErr w:type="spellEnd"/>
      <w:r>
        <w:t xml:space="preserve">. Облака (из </w:t>
      </w:r>
      <w:proofErr w:type="gramStart"/>
      <w:r>
        <w:t>м</w:t>
      </w:r>
      <w:proofErr w:type="gramEnd"/>
      <w:r>
        <w:t>/ф «</w:t>
      </w:r>
      <w:proofErr w:type="spellStart"/>
      <w:r>
        <w:t>Трям</w:t>
      </w:r>
      <w:proofErr w:type="spellEnd"/>
      <w:r>
        <w:t>-здравствуйте»)</w:t>
      </w:r>
    </w:p>
    <w:p w:rsidR="00ED6A16" w:rsidRDefault="00ED6A16" w:rsidP="00ED6A16">
      <w:pPr>
        <w:pStyle w:val="a3"/>
      </w:pPr>
      <w:r>
        <w:t xml:space="preserve">В. </w:t>
      </w:r>
      <w:proofErr w:type="spellStart"/>
      <w:r>
        <w:t>Шаинский</w:t>
      </w:r>
      <w:proofErr w:type="spellEnd"/>
      <w:r>
        <w:t xml:space="preserve">. Песенка крокодила Гены (из </w:t>
      </w:r>
      <w:proofErr w:type="gramStart"/>
      <w:r>
        <w:t>м</w:t>
      </w:r>
      <w:proofErr w:type="gramEnd"/>
      <w:r>
        <w:t>/ф «Чебурашка»)</w:t>
      </w:r>
    </w:p>
    <w:p w:rsidR="00ED6A16" w:rsidRDefault="00ED6A16" w:rsidP="00ED6A16">
      <w:pPr>
        <w:pStyle w:val="a3"/>
      </w:pPr>
      <w:r>
        <w:t xml:space="preserve">В. </w:t>
      </w:r>
      <w:proofErr w:type="spellStart"/>
      <w:r>
        <w:t>Шаинский</w:t>
      </w:r>
      <w:proofErr w:type="spellEnd"/>
      <w:r>
        <w:t xml:space="preserve">. Голубой вагон </w:t>
      </w:r>
      <w:proofErr w:type="gramStart"/>
      <w:r>
        <w:t xml:space="preserve">( </w:t>
      </w:r>
      <w:proofErr w:type="gramEnd"/>
      <w:r>
        <w:t>из м/ф «Старуха Шапокляк»)</w:t>
      </w:r>
    </w:p>
    <w:p w:rsidR="00ED6A16" w:rsidRDefault="00ED6A16" w:rsidP="00ED6A16">
      <w:pPr>
        <w:pStyle w:val="a3"/>
      </w:pPr>
      <w:r>
        <w:t xml:space="preserve">Е. </w:t>
      </w:r>
      <w:proofErr w:type="spellStart"/>
      <w:r>
        <w:t>Крылатов</w:t>
      </w:r>
      <w:proofErr w:type="spellEnd"/>
      <w:r>
        <w:t xml:space="preserve">.  Кабы не было зимы (из </w:t>
      </w:r>
      <w:proofErr w:type="gramStart"/>
      <w:r>
        <w:t>м</w:t>
      </w:r>
      <w:proofErr w:type="gramEnd"/>
      <w:r>
        <w:t>/ф «Зима в Простоквашино»)</w:t>
      </w:r>
    </w:p>
    <w:p w:rsidR="00ED6A16" w:rsidRDefault="00ED6A16" w:rsidP="00ED6A16">
      <w:pPr>
        <w:pStyle w:val="a3"/>
      </w:pPr>
      <w:r>
        <w:t xml:space="preserve">Е. </w:t>
      </w:r>
      <w:proofErr w:type="spellStart"/>
      <w:r>
        <w:t>Крылатов</w:t>
      </w:r>
      <w:proofErr w:type="spellEnd"/>
      <w:r>
        <w:t xml:space="preserve">. Колыбельная медведицы (из </w:t>
      </w:r>
      <w:proofErr w:type="gramStart"/>
      <w:r>
        <w:t>м</w:t>
      </w:r>
      <w:proofErr w:type="gramEnd"/>
      <w:r>
        <w:t>/ф «Умка»)</w:t>
      </w:r>
    </w:p>
    <w:p w:rsidR="00ED6A16" w:rsidRDefault="00ED6A16" w:rsidP="00ED6A16">
      <w:pPr>
        <w:pStyle w:val="a3"/>
      </w:pPr>
      <w:r>
        <w:t xml:space="preserve">Б. Савельев.  Песенка Леопольда </w:t>
      </w:r>
      <w:proofErr w:type="gramStart"/>
      <w:r>
        <w:t xml:space="preserve">( </w:t>
      </w:r>
      <w:proofErr w:type="gramEnd"/>
      <w:r>
        <w:t>из м/ф «Леопольд и золотая рыбка»)</w:t>
      </w:r>
    </w:p>
    <w:p w:rsidR="00ED6A16" w:rsidRDefault="00ED6A16" w:rsidP="00ED6A16">
      <w:pPr>
        <w:pStyle w:val="a3"/>
      </w:pPr>
      <w:r>
        <w:t xml:space="preserve">Б. Савельев. Если добрый ты (из </w:t>
      </w:r>
      <w:proofErr w:type="gramStart"/>
      <w:r>
        <w:t>м</w:t>
      </w:r>
      <w:proofErr w:type="gramEnd"/>
      <w:r>
        <w:t>/ф «День рождения Леопольда»)</w:t>
      </w:r>
    </w:p>
    <w:p w:rsidR="00ED6A16" w:rsidRDefault="00ED6A16" w:rsidP="00ED6A16">
      <w:pPr>
        <w:pStyle w:val="a3"/>
      </w:pPr>
      <w:r>
        <w:t xml:space="preserve">Б. Савельев. Неприятность эту мы переживем </w:t>
      </w:r>
      <w:proofErr w:type="gramStart"/>
      <w:r>
        <w:t xml:space="preserve">( </w:t>
      </w:r>
      <w:proofErr w:type="gramEnd"/>
      <w:r>
        <w:t>из м/ф «Лето кота Леопольда»)</w:t>
      </w:r>
    </w:p>
    <w:p w:rsidR="005F0C2F" w:rsidRDefault="005F0C2F" w:rsidP="005F0C2F">
      <w:pPr>
        <w:ind w:left="360"/>
        <w:rPr>
          <w:sz w:val="28"/>
          <w:szCs w:val="28"/>
        </w:rPr>
      </w:pPr>
    </w:p>
    <w:p w:rsidR="005E7F3C" w:rsidRPr="00354011" w:rsidRDefault="005E7F3C" w:rsidP="0035401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5E7F3C" w:rsidRPr="00354011" w:rsidSect="00F01DA4">
      <w:footerReference w:type="default" r:id="rId43"/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68F3" w:rsidRDefault="00B068F3" w:rsidP="005A0B62">
      <w:pPr>
        <w:spacing w:after="0" w:line="240" w:lineRule="auto"/>
      </w:pPr>
      <w:r>
        <w:separator/>
      </w:r>
    </w:p>
  </w:endnote>
  <w:endnote w:type="continuationSeparator" w:id="0">
    <w:p w:rsidR="00B068F3" w:rsidRDefault="00B068F3" w:rsidP="005A0B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890505"/>
    </w:sdtPr>
    <w:sdtEndPr/>
    <w:sdtContent>
      <w:p w:rsidR="008A7058" w:rsidRDefault="00992504">
        <w:pPr>
          <w:pStyle w:val="a7"/>
          <w:jc w:val="center"/>
        </w:pPr>
        <w:r>
          <w:fldChar w:fldCharType="begin"/>
        </w:r>
        <w:r w:rsidR="00BC6782">
          <w:instrText xml:space="preserve"> PAGE   \* MERGEFORMAT </w:instrText>
        </w:r>
        <w:r>
          <w:fldChar w:fldCharType="separate"/>
        </w:r>
        <w:r w:rsidR="002139EE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8A7058" w:rsidRDefault="008A7058">
    <w:pPr>
      <w:pStyle w:val="a7"/>
    </w:pPr>
    <w:r>
      <w:object w:dxaOrig="9355" w:dyaOrig="1435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2" type="#_x0000_t75" style="width:467.3pt;height:717.85pt" o:ole="">
          <v:imagedata r:id="rId1" o:title=""/>
        </v:shape>
        <o:OLEObject Type="Embed" ProgID="Word.Document.12" ShapeID="_x0000_i1042" DrawAspect="Content" ObjectID="_1696415036" r:id="rId2"/>
      </w:obje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68F3" w:rsidRDefault="00B068F3" w:rsidP="005A0B62">
      <w:pPr>
        <w:spacing w:after="0" w:line="240" w:lineRule="auto"/>
      </w:pPr>
      <w:r>
        <w:separator/>
      </w:r>
    </w:p>
  </w:footnote>
  <w:footnote w:type="continuationSeparator" w:id="0">
    <w:p w:rsidR="00B068F3" w:rsidRDefault="00B068F3" w:rsidP="005A0B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E1FAD"/>
    <w:multiLevelType w:val="hybridMultilevel"/>
    <w:tmpl w:val="B238B6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4B01F4"/>
    <w:multiLevelType w:val="hybridMultilevel"/>
    <w:tmpl w:val="7BF007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8F2C69"/>
    <w:multiLevelType w:val="hybridMultilevel"/>
    <w:tmpl w:val="3118E5B8"/>
    <w:lvl w:ilvl="0" w:tplc="F704023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5839F8"/>
    <w:multiLevelType w:val="hybridMultilevel"/>
    <w:tmpl w:val="1B6EAA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A355A4"/>
    <w:multiLevelType w:val="hybridMultilevel"/>
    <w:tmpl w:val="5D781C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BAF0782"/>
    <w:multiLevelType w:val="hybridMultilevel"/>
    <w:tmpl w:val="B14EB2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C61432"/>
    <w:multiLevelType w:val="hybridMultilevel"/>
    <w:tmpl w:val="EF2038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37A075B"/>
    <w:multiLevelType w:val="hybridMultilevel"/>
    <w:tmpl w:val="B232D946"/>
    <w:lvl w:ilvl="0" w:tplc="D3EC881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3F5573"/>
    <w:multiLevelType w:val="hybridMultilevel"/>
    <w:tmpl w:val="C5DE705E"/>
    <w:lvl w:ilvl="0" w:tplc="04190001">
      <w:start w:val="1"/>
      <w:numFmt w:val="bullet"/>
      <w:lvlText w:val=""/>
      <w:lvlJc w:val="left"/>
      <w:pPr>
        <w:ind w:left="426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9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7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4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1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8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5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3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026" w:hanging="360"/>
      </w:pPr>
      <w:rPr>
        <w:rFonts w:ascii="Wingdings" w:hAnsi="Wingdings" w:hint="default"/>
      </w:rPr>
    </w:lvl>
  </w:abstractNum>
  <w:abstractNum w:abstractNumId="9">
    <w:nsid w:val="3AFA418A"/>
    <w:multiLevelType w:val="hybridMultilevel"/>
    <w:tmpl w:val="D48A60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C10BAA"/>
    <w:multiLevelType w:val="hybridMultilevel"/>
    <w:tmpl w:val="D6168E5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0CE4F04"/>
    <w:multiLevelType w:val="hybridMultilevel"/>
    <w:tmpl w:val="C7F69DF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45254DC6"/>
    <w:multiLevelType w:val="hybridMultilevel"/>
    <w:tmpl w:val="D9286BC0"/>
    <w:lvl w:ilvl="0" w:tplc="0419000F">
      <w:start w:val="1"/>
      <w:numFmt w:val="decimal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3">
    <w:nsid w:val="46323805"/>
    <w:multiLevelType w:val="hybridMultilevel"/>
    <w:tmpl w:val="BD200F5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F4B3CB1"/>
    <w:multiLevelType w:val="hybridMultilevel"/>
    <w:tmpl w:val="2312D0F2"/>
    <w:lvl w:ilvl="0" w:tplc="0419000F">
      <w:start w:val="1"/>
      <w:numFmt w:val="decimal"/>
      <w:lvlText w:val="%1."/>
      <w:lvlJc w:val="left"/>
      <w:pPr>
        <w:ind w:left="643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5FB37F8"/>
    <w:multiLevelType w:val="hybridMultilevel"/>
    <w:tmpl w:val="CE24CF9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5E4F4DAB"/>
    <w:multiLevelType w:val="hybridMultilevel"/>
    <w:tmpl w:val="C3542268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7B71BAA"/>
    <w:multiLevelType w:val="hybridMultilevel"/>
    <w:tmpl w:val="2EA255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3F41851"/>
    <w:multiLevelType w:val="hybridMultilevel"/>
    <w:tmpl w:val="5E0C6D06"/>
    <w:lvl w:ilvl="0" w:tplc="050638B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67C3F99"/>
    <w:multiLevelType w:val="hybridMultilevel"/>
    <w:tmpl w:val="1DD8544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78E37425"/>
    <w:multiLevelType w:val="hybridMultilevel"/>
    <w:tmpl w:val="6CCAEB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E12522C"/>
    <w:multiLevelType w:val="hybridMultilevel"/>
    <w:tmpl w:val="117C27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EC04E8B"/>
    <w:multiLevelType w:val="hybridMultilevel"/>
    <w:tmpl w:val="D0FCFD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0"/>
  </w:num>
  <w:num w:numId="3">
    <w:abstractNumId w:val="12"/>
  </w:num>
  <w:num w:numId="4">
    <w:abstractNumId w:val="6"/>
  </w:num>
  <w:num w:numId="5">
    <w:abstractNumId w:val="3"/>
  </w:num>
  <w:num w:numId="6">
    <w:abstractNumId w:val="22"/>
  </w:num>
  <w:num w:numId="7">
    <w:abstractNumId w:val="2"/>
  </w:num>
  <w:num w:numId="8">
    <w:abstractNumId w:val="16"/>
  </w:num>
  <w:num w:numId="9">
    <w:abstractNumId w:val="18"/>
  </w:num>
  <w:num w:numId="10">
    <w:abstractNumId w:val="15"/>
  </w:num>
  <w:num w:numId="11">
    <w:abstractNumId w:val="19"/>
  </w:num>
  <w:num w:numId="12">
    <w:abstractNumId w:val="11"/>
  </w:num>
  <w:num w:numId="1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</w:num>
  <w:num w:numId="15">
    <w:abstractNumId w:val="20"/>
  </w:num>
  <w:num w:numId="16">
    <w:abstractNumId w:val="7"/>
  </w:num>
  <w:num w:numId="17">
    <w:abstractNumId w:val="0"/>
  </w:num>
  <w:num w:numId="18">
    <w:abstractNumId w:val="5"/>
  </w:num>
  <w:num w:numId="19">
    <w:abstractNumId w:val="8"/>
  </w:num>
  <w:num w:numId="20">
    <w:abstractNumId w:val="13"/>
  </w:num>
  <w:num w:numId="21">
    <w:abstractNumId w:val="21"/>
  </w:num>
  <w:num w:numId="22">
    <w:abstractNumId w:val="1"/>
  </w:num>
  <w:num w:numId="2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5ED"/>
    <w:rsid w:val="000017C9"/>
    <w:rsid w:val="00014406"/>
    <w:rsid w:val="00032E4B"/>
    <w:rsid w:val="0004327B"/>
    <w:rsid w:val="00051660"/>
    <w:rsid w:val="000601AD"/>
    <w:rsid w:val="00061D0F"/>
    <w:rsid w:val="00076F61"/>
    <w:rsid w:val="0008352D"/>
    <w:rsid w:val="000944C4"/>
    <w:rsid w:val="000A699A"/>
    <w:rsid w:val="000B1B86"/>
    <w:rsid w:val="000B39EB"/>
    <w:rsid w:val="000C3DB6"/>
    <w:rsid w:val="000C4E9C"/>
    <w:rsid w:val="000C69E8"/>
    <w:rsid w:val="000C6E38"/>
    <w:rsid w:val="000D49E4"/>
    <w:rsid w:val="000F0CAB"/>
    <w:rsid w:val="000F4687"/>
    <w:rsid w:val="0010203E"/>
    <w:rsid w:val="001034E3"/>
    <w:rsid w:val="0010624A"/>
    <w:rsid w:val="001073AE"/>
    <w:rsid w:val="001125AC"/>
    <w:rsid w:val="001379E6"/>
    <w:rsid w:val="00145C2E"/>
    <w:rsid w:val="00157DF9"/>
    <w:rsid w:val="001617C2"/>
    <w:rsid w:val="00161D4A"/>
    <w:rsid w:val="0017228B"/>
    <w:rsid w:val="00172869"/>
    <w:rsid w:val="001943E6"/>
    <w:rsid w:val="0019466E"/>
    <w:rsid w:val="0019694A"/>
    <w:rsid w:val="001F4796"/>
    <w:rsid w:val="0021349B"/>
    <w:rsid w:val="002139EE"/>
    <w:rsid w:val="002155ED"/>
    <w:rsid w:val="00220E67"/>
    <w:rsid w:val="0023106B"/>
    <w:rsid w:val="00232320"/>
    <w:rsid w:val="00237B79"/>
    <w:rsid w:val="002441E6"/>
    <w:rsid w:val="00253B4D"/>
    <w:rsid w:val="00277FCB"/>
    <w:rsid w:val="00290711"/>
    <w:rsid w:val="00296E4B"/>
    <w:rsid w:val="002A5998"/>
    <w:rsid w:val="002B274C"/>
    <w:rsid w:val="002B42E2"/>
    <w:rsid w:val="002B5ED6"/>
    <w:rsid w:val="002C5842"/>
    <w:rsid w:val="002C6205"/>
    <w:rsid w:val="002D3112"/>
    <w:rsid w:val="002E03D6"/>
    <w:rsid w:val="002E7E1B"/>
    <w:rsid w:val="002F4E44"/>
    <w:rsid w:val="00330C5A"/>
    <w:rsid w:val="00354011"/>
    <w:rsid w:val="00380A8F"/>
    <w:rsid w:val="00382FB0"/>
    <w:rsid w:val="00390483"/>
    <w:rsid w:val="003B0DA2"/>
    <w:rsid w:val="003B109A"/>
    <w:rsid w:val="003E3EF8"/>
    <w:rsid w:val="003E4792"/>
    <w:rsid w:val="00407935"/>
    <w:rsid w:val="00412E26"/>
    <w:rsid w:val="0043334E"/>
    <w:rsid w:val="00435DA9"/>
    <w:rsid w:val="00440AAA"/>
    <w:rsid w:val="00446835"/>
    <w:rsid w:val="004469DC"/>
    <w:rsid w:val="00451F7D"/>
    <w:rsid w:val="004525AF"/>
    <w:rsid w:val="00453BDC"/>
    <w:rsid w:val="00463F39"/>
    <w:rsid w:val="00466B35"/>
    <w:rsid w:val="0047195B"/>
    <w:rsid w:val="00487D78"/>
    <w:rsid w:val="004B482B"/>
    <w:rsid w:val="004B5F8C"/>
    <w:rsid w:val="004C4A19"/>
    <w:rsid w:val="004C4ED6"/>
    <w:rsid w:val="004D188A"/>
    <w:rsid w:val="004E1E92"/>
    <w:rsid w:val="004E5659"/>
    <w:rsid w:val="004E5828"/>
    <w:rsid w:val="004E6F99"/>
    <w:rsid w:val="004F45D3"/>
    <w:rsid w:val="004F5FB3"/>
    <w:rsid w:val="00503C03"/>
    <w:rsid w:val="00516C08"/>
    <w:rsid w:val="005215A5"/>
    <w:rsid w:val="0053337D"/>
    <w:rsid w:val="005461A0"/>
    <w:rsid w:val="00547204"/>
    <w:rsid w:val="00565531"/>
    <w:rsid w:val="00572B19"/>
    <w:rsid w:val="005931BE"/>
    <w:rsid w:val="005A0B62"/>
    <w:rsid w:val="005A1C21"/>
    <w:rsid w:val="005A52DD"/>
    <w:rsid w:val="005A78EC"/>
    <w:rsid w:val="005B05FE"/>
    <w:rsid w:val="005B099C"/>
    <w:rsid w:val="005C1999"/>
    <w:rsid w:val="005C6270"/>
    <w:rsid w:val="005D020B"/>
    <w:rsid w:val="005D07E3"/>
    <w:rsid w:val="005D2AF8"/>
    <w:rsid w:val="005E7F3C"/>
    <w:rsid w:val="005F0C2F"/>
    <w:rsid w:val="005F1735"/>
    <w:rsid w:val="006063D3"/>
    <w:rsid w:val="00606BFA"/>
    <w:rsid w:val="00613A10"/>
    <w:rsid w:val="00634567"/>
    <w:rsid w:val="00646B99"/>
    <w:rsid w:val="00651E54"/>
    <w:rsid w:val="00690AE9"/>
    <w:rsid w:val="006B5120"/>
    <w:rsid w:val="006D3DA8"/>
    <w:rsid w:val="006D6CD9"/>
    <w:rsid w:val="0073037B"/>
    <w:rsid w:val="00735445"/>
    <w:rsid w:val="0074080D"/>
    <w:rsid w:val="0074087A"/>
    <w:rsid w:val="00744632"/>
    <w:rsid w:val="0075007A"/>
    <w:rsid w:val="0075251D"/>
    <w:rsid w:val="007568BF"/>
    <w:rsid w:val="007615F0"/>
    <w:rsid w:val="007648F7"/>
    <w:rsid w:val="00797299"/>
    <w:rsid w:val="007C6CE8"/>
    <w:rsid w:val="007D3B0C"/>
    <w:rsid w:val="007E5AC2"/>
    <w:rsid w:val="007F0288"/>
    <w:rsid w:val="007F5886"/>
    <w:rsid w:val="00807028"/>
    <w:rsid w:val="008203FB"/>
    <w:rsid w:val="00823B07"/>
    <w:rsid w:val="008362D2"/>
    <w:rsid w:val="00861CA0"/>
    <w:rsid w:val="0086280D"/>
    <w:rsid w:val="00866B0D"/>
    <w:rsid w:val="00867D3B"/>
    <w:rsid w:val="00873C6F"/>
    <w:rsid w:val="008762CA"/>
    <w:rsid w:val="008942C6"/>
    <w:rsid w:val="00894F65"/>
    <w:rsid w:val="008A04BE"/>
    <w:rsid w:val="008A7058"/>
    <w:rsid w:val="008B0AC1"/>
    <w:rsid w:val="008B5BBF"/>
    <w:rsid w:val="008C0100"/>
    <w:rsid w:val="008E75ED"/>
    <w:rsid w:val="00917BD9"/>
    <w:rsid w:val="0092126B"/>
    <w:rsid w:val="009221D6"/>
    <w:rsid w:val="00954A72"/>
    <w:rsid w:val="009670ED"/>
    <w:rsid w:val="00970381"/>
    <w:rsid w:val="0097051E"/>
    <w:rsid w:val="009873BB"/>
    <w:rsid w:val="00992504"/>
    <w:rsid w:val="009B4962"/>
    <w:rsid w:val="009C188E"/>
    <w:rsid w:val="009C662B"/>
    <w:rsid w:val="009D5939"/>
    <w:rsid w:val="009E273C"/>
    <w:rsid w:val="009F1A41"/>
    <w:rsid w:val="00A26674"/>
    <w:rsid w:val="00A36153"/>
    <w:rsid w:val="00A512AB"/>
    <w:rsid w:val="00A65853"/>
    <w:rsid w:val="00A76FC9"/>
    <w:rsid w:val="00AA4D33"/>
    <w:rsid w:val="00AC5D84"/>
    <w:rsid w:val="00AD0D17"/>
    <w:rsid w:val="00AD392A"/>
    <w:rsid w:val="00AF02D0"/>
    <w:rsid w:val="00AF1C3B"/>
    <w:rsid w:val="00AF205E"/>
    <w:rsid w:val="00B00A7F"/>
    <w:rsid w:val="00B068F3"/>
    <w:rsid w:val="00B15984"/>
    <w:rsid w:val="00B1753A"/>
    <w:rsid w:val="00B21BD7"/>
    <w:rsid w:val="00B25B97"/>
    <w:rsid w:val="00B31A80"/>
    <w:rsid w:val="00B44B04"/>
    <w:rsid w:val="00B7110B"/>
    <w:rsid w:val="00B840E6"/>
    <w:rsid w:val="00B86434"/>
    <w:rsid w:val="00B869DE"/>
    <w:rsid w:val="00BC5F1F"/>
    <w:rsid w:val="00BC6782"/>
    <w:rsid w:val="00BF123B"/>
    <w:rsid w:val="00BF5758"/>
    <w:rsid w:val="00C0719D"/>
    <w:rsid w:val="00C14410"/>
    <w:rsid w:val="00C16AB7"/>
    <w:rsid w:val="00C203AA"/>
    <w:rsid w:val="00C30444"/>
    <w:rsid w:val="00C30E81"/>
    <w:rsid w:val="00C42C7F"/>
    <w:rsid w:val="00C8563F"/>
    <w:rsid w:val="00C91A08"/>
    <w:rsid w:val="00C91C48"/>
    <w:rsid w:val="00CA0A43"/>
    <w:rsid w:val="00CA158B"/>
    <w:rsid w:val="00CA411C"/>
    <w:rsid w:val="00CA56C5"/>
    <w:rsid w:val="00CB17DE"/>
    <w:rsid w:val="00CB20BF"/>
    <w:rsid w:val="00CB7F6E"/>
    <w:rsid w:val="00CC08AC"/>
    <w:rsid w:val="00CC2BDA"/>
    <w:rsid w:val="00CE548C"/>
    <w:rsid w:val="00D14E63"/>
    <w:rsid w:val="00D222D6"/>
    <w:rsid w:val="00D22A5F"/>
    <w:rsid w:val="00D3780F"/>
    <w:rsid w:val="00D42A48"/>
    <w:rsid w:val="00D46958"/>
    <w:rsid w:val="00D53A95"/>
    <w:rsid w:val="00D54A0F"/>
    <w:rsid w:val="00D75D21"/>
    <w:rsid w:val="00D80825"/>
    <w:rsid w:val="00DB3FFA"/>
    <w:rsid w:val="00DB62EA"/>
    <w:rsid w:val="00DC072C"/>
    <w:rsid w:val="00DE40AC"/>
    <w:rsid w:val="00E04515"/>
    <w:rsid w:val="00E05983"/>
    <w:rsid w:val="00E069D5"/>
    <w:rsid w:val="00E46DB6"/>
    <w:rsid w:val="00E57AF0"/>
    <w:rsid w:val="00E71B12"/>
    <w:rsid w:val="00E76918"/>
    <w:rsid w:val="00E778A4"/>
    <w:rsid w:val="00EA5D16"/>
    <w:rsid w:val="00EC64A0"/>
    <w:rsid w:val="00EC65C6"/>
    <w:rsid w:val="00ED6A16"/>
    <w:rsid w:val="00EE201B"/>
    <w:rsid w:val="00EE2DB6"/>
    <w:rsid w:val="00F01DA4"/>
    <w:rsid w:val="00F07104"/>
    <w:rsid w:val="00F210C9"/>
    <w:rsid w:val="00F23BAC"/>
    <w:rsid w:val="00F2585C"/>
    <w:rsid w:val="00F30BAD"/>
    <w:rsid w:val="00F33134"/>
    <w:rsid w:val="00F35A80"/>
    <w:rsid w:val="00F405A1"/>
    <w:rsid w:val="00F42AA2"/>
    <w:rsid w:val="00F445F2"/>
    <w:rsid w:val="00F537C8"/>
    <w:rsid w:val="00F842F1"/>
    <w:rsid w:val="00FA17FD"/>
    <w:rsid w:val="00FB7F46"/>
    <w:rsid w:val="00FE69C4"/>
    <w:rsid w:val="00FF7F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B25B97"/>
    <w:pPr>
      <w:ind w:left="720"/>
      <w:contextualSpacing/>
    </w:pPr>
  </w:style>
  <w:style w:type="table" w:styleId="a4">
    <w:name w:val="Table Grid"/>
    <w:basedOn w:val="a1"/>
    <w:uiPriority w:val="59"/>
    <w:rsid w:val="00330C5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5A0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A0B62"/>
  </w:style>
  <w:style w:type="paragraph" w:styleId="a7">
    <w:name w:val="footer"/>
    <w:basedOn w:val="a"/>
    <w:link w:val="a8"/>
    <w:uiPriority w:val="99"/>
    <w:unhideWhenUsed/>
    <w:rsid w:val="005A0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A0B62"/>
  </w:style>
  <w:style w:type="paragraph" w:styleId="a9">
    <w:name w:val="Balloon Text"/>
    <w:basedOn w:val="a"/>
    <w:link w:val="aa"/>
    <w:uiPriority w:val="99"/>
    <w:semiHidden/>
    <w:unhideWhenUsed/>
    <w:rsid w:val="000835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8352D"/>
    <w:rPr>
      <w:rFonts w:ascii="Tahoma" w:hAnsi="Tahoma" w:cs="Tahoma"/>
      <w:sz w:val="16"/>
      <w:szCs w:val="16"/>
    </w:rPr>
  </w:style>
  <w:style w:type="paragraph" w:styleId="ab">
    <w:name w:val="Body Text"/>
    <w:basedOn w:val="a"/>
    <w:link w:val="ac"/>
    <w:uiPriority w:val="1"/>
    <w:qFormat/>
    <w:rsid w:val="001073AE"/>
    <w:pPr>
      <w:widowControl w:val="0"/>
      <w:spacing w:after="0" w:line="240" w:lineRule="auto"/>
      <w:ind w:left="444"/>
    </w:pPr>
    <w:rPr>
      <w:rFonts w:ascii="Arial" w:eastAsia="Arial" w:hAnsi="Arial" w:cs="Times New Roman"/>
      <w:sz w:val="28"/>
      <w:szCs w:val="28"/>
      <w:lang w:val="en-US"/>
    </w:rPr>
  </w:style>
  <w:style w:type="character" w:customStyle="1" w:styleId="ac">
    <w:name w:val="Основной текст Знак"/>
    <w:basedOn w:val="a0"/>
    <w:link w:val="ab"/>
    <w:uiPriority w:val="1"/>
    <w:rsid w:val="001073AE"/>
    <w:rPr>
      <w:rFonts w:ascii="Arial" w:eastAsia="Arial" w:hAnsi="Arial" w:cs="Times New Roman"/>
      <w:sz w:val="28"/>
      <w:szCs w:val="28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B25B97"/>
    <w:pPr>
      <w:ind w:left="720"/>
      <w:contextualSpacing/>
    </w:pPr>
  </w:style>
  <w:style w:type="table" w:styleId="a4">
    <w:name w:val="Table Grid"/>
    <w:basedOn w:val="a1"/>
    <w:uiPriority w:val="59"/>
    <w:rsid w:val="00330C5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5A0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A0B62"/>
  </w:style>
  <w:style w:type="paragraph" w:styleId="a7">
    <w:name w:val="footer"/>
    <w:basedOn w:val="a"/>
    <w:link w:val="a8"/>
    <w:uiPriority w:val="99"/>
    <w:unhideWhenUsed/>
    <w:rsid w:val="005A0B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A0B62"/>
  </w:style>
  <w:style w:type="paragraph" w:styleId="a9">
    <w:name w:val="Balloon Text"/>
    <w:basedOn w:val="a"/>
    <w:link w:val="aa"/>
    <w:uiPriority w:val="99"/>
    <w:semiHidden/>
    <w:unhideWhenUsed/>
    <w:rsid w:val="000835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8352D"/>
    <w:rPr>
      <w:rFonts w:ascii="Tahoma" w:hAnsi="Tahoma" w:cs="Tahoma"/>
      <w:sz w:val="16"/>
      <w:szCs w:val="16"/>
    </w:rPr>
  </w:style>
  <w:style w:type="paragraph" w:styleId="ab">
    <w:name w:val="Body Text"/>
    <w:basedOn w:val="a"/>
    <w:link w:val="ac"/>
    <w:uiPriority w:val="1"/>
    <w:qFormat/>
    <w:rsid w:val="001073AE"/>
    <w:pPr>
      <w:widowControl w:val="0"/>
      <w:spacing w:after="0" w:line="240" w:lineRule="auto"/>
      <w:ind w:left="444"/>
    </w:pPr>
    <w:rPr>
      <w:rFonts w:ascii="Arial" w:eastAsia="Arial" w:hAnsi="Arial" w:cs="Times New Roman"/>
      <w:sz w:val="28"/>
      <w:szCs w:val="28"/>
      <w:lang w:val="en-US"/>
    </w:rPr>
  </w:style>
  <w:style w:type="character" w:customStyle="1" w:styleId="ac">
    <w:name w:val="Основной текст Знак"/>
    <w:basedOn w:val="a0"/>
    <w:link w:val="ab"/>
    <w:uiPriority w:val="1"/>
    <w:rsid w:val="001073AE"/>
    <w:rPr>
      <w:rFonts w:ascii="Arial" w:eastAsia="Arial" w:hAnsi="Arial" w:cs="Times New Roman"/>
      <w:sz w:val="28"/>
      <w:szCs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394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_________Microsoft_Word5.docx"/><Relationship Id="rId26" Type="http://schemas.openxmlformats.org/officeDocument/2006/relationships/package" Target="embeddings/_________Microsoft_Word9.docx"/><Relationship Id="rId39" Type="http://schemas.openxmlformats.org/officeDocument/2006/relationships/image" Target="media/image16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package" Target="embeddings/_________Microsoft_Word13.docx"/><Relationship Id="rId42" Type="http://schemas.openxmlformats.org/officeDocument/2006/relationships/package" Target="embeddings/_________Microsoft_Word17.docx"/><Relationship Id="rId7" Type="http://schemas.openxmlformats.org/officeDocument/2006/relationships/footnotes" Target="footnotes.xml"/><Relationship Id="rId12" Type="http://schemas.openxmlformats.org/officeDocument/2006/relationships/package" Target="embeddings/_________Microsoft_Word2.doc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_________Microsoft_Word15.docx"/><Relationship Id="rId2" Type="http://schemas.openxmlformats.org/officeDocument/2006/relationships/numbering" Target="numbering.xml"/><Relationship Id="rId16" Type="http://schemas.openxmlformats.org/officeDocument/2006/relationships/package" Target="embeddings/_________Microsoft_Word4.docx"/><Relationship Id="rId20" Type="http://schemas.openxmlformats.org/officeDocument/2006/relationships/package" Target="embeddings/_________Microsoft_Word6.docx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_________Microsoft_Word8.docx"/><Relationship Id="rId32" Type="http://schemas.openxmlformats.org/officeDocument/2006/relationships/package" Target="embeddings/_________Microsoft_Word12.docx"/><Relationship Id="rId37" Type="http://schemas.openxmlformats.org/officeDocument/2006/relationships/image" Target="media/image15.emf"/><Relationship Id="rId40" Type="http://schemas.openxmlformats.org/officeDocument/2006/relationships/package" Target="embeddings/_________Microsoft_Word16.docx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_________Microsoft_Word10.docx"/><Relationship Id="rId36" Type="http://schemas.openxmlformats.org/officeDocument/2006/relationships/package" Target="embeddings/_________Microsoft_Word14.docx"/><Relationship Id="rId10" Type="http://schemas.openxmlformats.org/officeDocument/2006/relationships/package" Target="embeddings/_________Microsoft_Word1.doc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_________Microsoft_Word3.docx"/><Relationship Id="rId22" Type="http://schemas.openxmlformats.org/officeDocument/2006/relationships/package" Target="embeddings/_________Microsoft_Word7.docx"/><Relationship Id="rId27" Type="http://schemas.openxmlformats.org/officeDocument/2006/relationships/image" Target="media/image10.emf"/><Relationship Id="rId30" Type="http://schemas.openxmlformats.org/officeDocument/2006/relationships/package" Target="embeddings/_________Microsoft_Word11.docx"/><Relationship Id="rId35" Type="http://schemas.openxmlformats.org/officeDocument/2006/relationships/image" Target="media/image14.emf"/><Relationship Id="rId4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package" Target="embeddings/_________Microsoft_Word18.docx"/><Relationship Id="rId1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ABFD4C-3DC3-4AC0-A1BB-A3EB8DF020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44</Pages>
  <Words>5844</Words>
  <Characters>33315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87568</cp:lastModifiedBy>
  <cp:revision>3</cp:revision>
  <cp:lastPrinted>2018-03-05T10:51:00Z</cp:lastPrinted>
  <dcterms:created xsi:type="dcterms:W3CDTF">2021-10-22T10:36:00Z</dcterms:created>
  <dcterms:modified xsi:type="dcterms:W3CDTF">2021-10-22T10:37:00Z</dcterms:modified>
</cp:coreProperties>
</file>