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62" w:rsidRDefault="00520762" w:rsidP="000E5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 «Дизайн»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t xml:space="preserve">Структура программы 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jc w:val="both"/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1.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Пояснительная записка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E5EC6" w:rsidRPr="0089205E" w:rsidRDefault="000E5EC6" w:rsidP="000E5EC6">
      <w:pPr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2.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Содержание учебного предмета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  <w:r w:rsidRPr="0089205E">
        <w:rPr>
          <w:rFonts w:ascii="Times New Roman" w:hAnsi="Times New Roman"/>
          <w:bCs/>
          <w:i/>
          <w:sz w:val="28"/>
          <w:szCs w:val="28"/>
        </w:rPr>
        <w:t>Годовые требования. Содержание разделов и тем.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3.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Требования к уровню подготовки обучающихся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4.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5.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Рекомендации по организации самостоятельной работы обучающихся.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6.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0E5EC6" w:rsidRPr="0089205E" w:rsidRDefault="000E5EC6" w:rsidP="000E5EC6">
      <w:pPr>
        <w:pStyle w:val="a5"/>
        <w:rPr>
          <w:rFonts w:ascii="Times New Roman" w:hAnsi="Times New Roman"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Список методической литературы.</w:t>
      </w: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05FB4" w:rsidRDefault="00C05FB4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467794" w:rsidRDefault="00467794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numPr>
          <w:ilvl w:val="0"/>
          <w:numId w:val="4"/>
        </w:numPr>
        <w:ind w:left="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lastRenderedPageBreak/>
        <w:t>ПОЯСНИТЕЛЬНАЯ ЗАПИСКА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в образовательном процессе</w:t>
      </w:r>
    </w:p>
    <w:p w:rsidR="000E5EC6" w:rsidRPr="00FC708C" w:rsidRDefault="000E5EC6" w:rsidP="000E5EC6">
      <w:pPr>
        <w:ind w:firstLine="993"/>
        <w:jc w:val="both"/>
        <w:rPr>
          <w:sz w:val="28"/>
          <w:szCs w:val="28"/>
        </w:rPr>
      </w:pPr>
      <w:r w:rsidRPr="00FC708C">
        <w:rPr>
          <w:sz w:val="28"/>
          <w:szCs w:val="28"/>
        </w:rPr>
        <w:t>Программа учебного предмета «</w:t>
      </w:r>
      <w:r w:rsidR="00AA2B69" w:rsidRPr="00FC708C">
        <w:rPr>
          <w:sz w:val="28"/>
          <w:szCs w:val="28"/>
        </w:rPr>
        <w:t>Дизайн</w:t>
      </w:r>
      <w:r w:rsidRPr="00FC708C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 Учебный предмет «</w:t>
      </w:r>
      <w:r w:rsidR="00AA2B69" w:rsidRPr="00FC708C">
        <w:rPr>
          <w:sz w:val="28"/>
          <w:szCs w:val="28"/>
        </w:rPr>
        <w:t>Дизайн</w:t>
      </w:r>
      <w:r w:rsidRPr="00FC708C">
        <w:rPr>
          <w:sz w:val="28"/>
          <w:szCs w:val="28"/>
        </w:rPr>
        <w:t xml:space="preserve">» направлен на общехудожественное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 </w:t>
      </w:r>
    </w:p>
    <w:p w:rsidR="00AA2B69" w:rsidRPr="00FC708C" w:rsidRDefault="00AA2B69" w:rsidP="00AA2B69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FC708C">
        <w:rPr>
          <w:sz w:val="28"/>
          <w:szCs w:val="28"/>
        </w:rPr>
        <w:t xml:space="preserve">Дизайн означает замысел, проект, чертеж, рисунок. Термин означает различные виды проектировочной деятельности, имеющей целью формирование эстетических и функциональных качеств предметной среды. На определенной ступени развития человечества в процессе трудовой деятельности связанной с не познание красоты природы возникает эстетический </w:t>
      </w:r>
      <w:proofErr w:type="gramStart"/>
      <w:r w:rsidRPr="00FC708C">
        <w:rPr>
          <w:sz w:val="28"/>
          <w:szCs w:val="28"/>
        </w:rPr>
        <w:t>вкус</w:t>
      </w:r>
      <w:proofErr w:type="gramEnd"/>
      <w:r w:rsidRPr="00FC708C">
        <w:rPr>
          <w:sz w:val="28"/>
          <w:szCs w:val="28"/>
        </w:rPr>
        <w:t xml:space="preserve"> т.е. способность человека к эстетической оценки явлений. Таким образом, в процессе труда выработалась подлинная способность творить целесообразно и красиво – по законам красоты. Постепенно совершенствуя содержание и форму орудия труда, жилище и предметы быта становятся удобными и красивыми.</w:t>
      </w:r>
    </w:p>
    <w:p w:rsidR="00AA2B69" w:rsidRPr="00FC708C" w:rsidRDefault="00AA2B69" w:rsidP="00AA2B69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FC708C">
        <w:rPr>
          <w:sz w:val="28"/>
          <w:szCs w:val="28"/>
        </w:rPr>
        <w:t>Именно орудия труда были первыми вещами, которые человек начал совершенствовать.</w:t>
      </w:r>
    </w:p>
    <w:p w:rsidR="00AA2B69" w:rsidRPr="00FC708C" w:rsidRDefault="00AA2B69" w:rsidP="00AA2B69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FC708C">
        <w:rPr>
          <w:sz w:val="28"/>
          <w:szCs w:val="28"/>
        </w:rPr>
        <w:t>Вещественный мир для правящих классов в Древнем Египте создавали художники-профессионалы. Искусство выделилось в особую отрасль человеческой деятельности и познания окружающего мира. До сих пор поражают мир древнеегипетские ансамбли архитектуры, мебель, посуда, ювелирные изделия.</w:t>
      </w:r>
    </w:p>
    <w:p w:rsidR="00AA2B69" w:rsidRPr="00FC708C" w:rsidRDefault="00AA2B69" w:rsidP="00AA2B69">
      <w:pPr>
        <w:tabs>
          <w:tab w:val="left" w:pos="1740"/>
        </w:tabs>
        <w:jc w:val="both"/>
        <w:rPr>
          <w:sz w:val="28"/>
          <w:szCs w:val="28"/>
        </w:rPr>
      </w:pPr>
      <w:r w:rsidRPr="00FC708C">
        <w:rPr>
          <w:sz w:val="28"/>
          <w:szCs w:val="28"/>
        </w:rPr>
        <w:t xml:space="preserve">        Практические занятия по дизайну на художественном отделении детской школы искусств – средство общего эстетического воспитания школьников.   Предлагаемая система занятий, основывается на единстве задач обучения и воспитания. Оно прививает эстетический вкус и развивает интеллект у школьников, способность образно мыслить. Объемно-пространственное мышление у учащихся осуществляется по мере накопления навыков на практических занятиях по дизайну. Система знаний строится с учетом возрастных особенностей детей. Художественное творчество на уроках является результатом учебно-воспитательного процесса. Основным видом творчества на уроках дизайна является пластика (мат.: бумага, ткань, пластилин, проволока и пр.) Рисунок, живопись, композиция – основа многих видов изобразительного искусства, в том числе и дизайна.</w:t>
      </w:r>
    </w:p>
    <w:p w:rsidR="00AA2B69" w:rsidRPr="0089205E" w:rsidRDefault="00AA2B69" w:rsidP="000E5EC6">
      <w:pPr>
        <w:ind w:firstLine="993"/>
        <w:jc w:val="both"/>
        <w:rPr>
          <w:sz w:val="28"/>
          <w:szCs w:val="28"/>
        </w:rPr>
      </w:pPr>
    </w:p>
    <w:p w:rsidR="000A1880" w:rsidRDefault="000A1880" w:rsidP="000E5EC6">
      <w:pPr>
        <w:rPr>
          <w:b/>
          <w:i/>
          <w:sz w:val="28"/>
          <w:szCs w:val="28"/>
        </w:rPr>
      </w:pPr>
    </w:p>
    <w:p w:rsidR="00520762" w:rsidRDefault="00520762" w:rsidP="000E5EC6">
      <w:pPr>
        <w:rPr>
          <w:b/>
          <w:i/>
          <w:sz w:val="28"/>
          <w:szCs w:val="28"/>
        </w:rPr>
      </w:pPr>
    </w:p>
    <w:p w:rsidR="00520762" w:rsidRDefault="00520762" w:rsidP="000E5EC6">
      <w:pPr>
        <w:rPr>
          <w:b/>
          <w:i/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0E5EC6" w:rsidRPr="00970684" w:rsidRDefault="000E5EC6" w:rsidP="000E5EC6">
      <w:pPr>
        <w:jc w:val="both"/>
        <w:rPr>
          <w:b/>
          <w:i/>
          <w:sz w:val="28"/>
          <w:szCs w:val="28"/>
        </w:rPr>
      </w:pPr>
      <w:r w:rsidRPr="00970684">
        <w:rPr>
          <w:sz w:val="28"/>
          <w:szCs w:val="28"/>
        </w:rPr>
        <w:t>При реализации программы учебного предмета «</w:t>
      </w:r>
      <w:r w:rsidR="00AA2B69">
        <w:rPr>
          <w:i/>
          <w:sz w:val="28"/>
          <w:szCs w:val="28"/>
        </w:rPr>
        <w:t>Дизайн</w:t>
      </w:r>
      <w:r w:rsidRPr="008161EE">
        <w:rPr>
          <w:sz w:val="28"/>
          <w:szCs w:val="28"/>
        </w:rPr>
        <w:t xml:space="preserve">» </w:t>
      </w:r>
      <w:r w:rsidRPr="00970684">
        <w:rPr>
          <w:sz w:val="28"/>
          <w:szCs w:val="28"/>
        </w:rPr>
        <w:t xml:space="preserve">со сроком обучения </w:t>
      </w:r>
      <w:r w:rsidR="00A75AC6">
        <w:rPr>
          <w:sz w:val="28"/>
          <w:szCs w:val="28"/>
        </w:rPr>
        <w:t>4 года</w:t>
      </w:r>
      <w:r w:rsidR="00454DB7">
        <w:rPr>
          <w:sz w:val="28"/>
          <w:szCs w:val="28"/>
        </w:rPr>
        <w:t xml:space="preserve"> </w:t>
      </w:r>
      <w:r w:rsidR="001119FE">
        <w:rPr>
          <w:sz w:val="28"/>
          <w:szCs w:val="28"/>
        </w:rPr>
        <w:t>(для детей в возрасте от 6</w:t>
      </w:r>
      <w:r w:rsidR="001119FE" w:rsidRPr="008161EE">
        <w:rPr>
          <w:sz w:val="28"/>
          <w:szCs w:val="28"/>
        </w:rPr>
        <w:t xml:space="preserve"> лет),</w:t>
      </w:r>
      <w:r w:rsidR="001119FE" w:rsidRPr="00970684">
        <w:rPr>
          <w:sz w:val="28"/>
          <w:szCs w:val="28"/>
        </w:rPr>
        <w:t xml:space="preserve"> </w:t>
      </w:r>
      <w:r w:rsidRPr="00970684">
        <w:rPr>
          <w:sz w:val="28"/>
          <w:szCs w:val="28"/>
        </w:rPr>
        <w:t xml:space="preserve">с первого по </w:t>
      </w:r>
      <w:r w:rsidR="000E4262">
        <w:rPr>
          <w:sz w:val="28"/>
          <w:szCs w:val="28"/>
        </w:rPr>
        <w:t xml:space="preserve">четвёртый </w:t>
      </w:r>
      <w:r w:rsidR="000A1880">
        <w:rPr>
          <w:sz w:val="28"/>
          <w:szCs w:val="28"/>
        </w:rPr>
        <w:t>классы</w:t>
      </w:r>
      <w:r w:rsidRPr="00970684">
        <w:rPr>
          <w:sz w:val="28"/>
          <w:szCs w:val="28"/>
        </w:rPr>
        <w:t xml:space="preserve"> обучения составляет </w:t>
      </w:r>
      <w:r w:rsidRPr="00B67B41">
        <w:rPr>
          <w:color w:val="000000" w:themeColor="text1"/>
          <w:sz w:val="28"/>
          <w:szCs w:val="28"/>
        </w:rPr>
        <w:t>34-35</w:t>
      </w:r>
      <w:r w:rsidRPr="00970684">
        <w:rPr>
          <w:sz w:val="28"/>
          <w:szCs w:val="28"/>
        </w:rPr>
        <w:t xml:space="preserve"> недель в год.</w:t>
      </w:r>
      <w:r w:rsidRPr="00970684">
        <w:rPr>
          <w:b/>
          <w:i/>
          <w:sz w:val="28"/>
          <w:szCs w:val="28"/>
        </w:rPr>
        <w:t xml:space="preserve"> </w:t>
      </w:r>
    </w:p>
    <w:p w:rsidR="000E5EC6" w:rsidRPr="0089205E" w:rsidRDefault="000E5EC6" w:rsidP="000E5E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5EC6" w:rsidRDefault="000E5EC6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9205E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0A1880" w:rsidRPr="0089205E" w:rsidRDefault="000A1880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886"/>
        <w:gridCol w:w="886"/>
        <w:gridCol w:w="886"/>
        <w:gridCol w:w="886"/>
      </w:tblGrid>
      <w:tr w:rsidR="000A1880" w:rsidRPr="00567A2B" w:rsidTr="000A1880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80" w:rsidRPr="00567A2B" w:rsidRDefault="000A1880" w:rsidP="00DA6B1A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80" w:rsidRPr="00567A2B" w:rsidRDefault="000A1880" w:rsidP="00DA6B1A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80" w:rsidRPr="00567A2B" w:rsidRDefault="000A1880" w:rsidP="00DA6B1A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80" w:rsidRPr="00567A2B" w:rsidRDefault="000A1880" w:rsidP="00DA6B1A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880" w:rsidRPr="00567A2B" w:rsidRDefault="000A1880" w:rsidP="00DA6B1A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</w:tr>
      <w:tr w:rsidR="000A1880" w:rsidRPr="00567A2B" w:rsidTr="000A1880">
        <w:trPr>
          <w:trHeight w:val="217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80" w:rsidRPr="000A1880" w:rsidRDefault="000A1880" w:rsidP="00DA6B1A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1880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в год (в неделях)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80" w:rsidRPr="000A1880" w:rsidRDefault="000A1880" w:rsidP="00915D4F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188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915D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80" w:rsidRPr="000A1880" w:rsidRDefault="000A1880" w:rsidP="00915D4F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188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915D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80" w:rsidRPr="000A1880" w:rsidRDefault="000A1880" w:rsidP="00915D4F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188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915D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880" w:rsidRPr="000A1880" w:rsidRDefault="000A1880" w:rsidP="00915D4F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188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915D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A75AC6" w:rsidRPr="00EA088A" w:rsidTr="000A1880">
        <w:trPr>
          <w:trHeight w:val="27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A75AC6" w:rsidRPr="000A1880" w:rsidRDefault="00A75AC6" w:rsidP="00A75AC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8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Срок реализации 4 года</w:t>
            </w:r>
          </w:p>
        </w:tc>
      </w:tr>
      <w:tr w:rsidR="000A1880" w:rsidRPr="00EA088A" w:rsidTr="000A1880">
        <w:trPr>
          <w:trHeight w:val="14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80" w:rsidRPr="000A1880" w:rsidRDefault="000A1880" w:rsidP="00A75A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1880">
              <w:rPr>
                <w:rFonts w:ascii="Times New Roman" w:hAnsi="Times New Roman"/>
                <w:sz w:val="24"/>
                <w:szCs w:val="24"/>
              </w:rPr>
              <w:t xml:space="preserve">Количество часов на </w:t>
            </w:r>
            <w:r w:rsidRPr="000A1880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</w:t>
            </w:r>
            <w:r w:rsidRPr="000A1880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  <w:r w:rsidRPr="000A1880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80" w:rsidRPr="000A1880" w:rsidRDefault="000477E0" w:rsidP="00DA6B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80" w:rsidRPr="000A1880" w:rsidRDefault="000477E0" w:rsidP="00DA6B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880" w:rsidRPr="000A1880" w:rsidRDefault="000477E0" w:rsidP="00DA6B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880" w:rsidRPr="000A1880" w:rsidRDefault="000477E0" w:rsidP="00DA6B1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5EC6" w:rsidRPr="00467794" w:rsidRDefault="00467794" w:rsidP="000E5EC6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E5EC6" w:rsidRPr="00467794">
        <w:rPr>
          <w:rFonts w:ascii="Times New Roman" w:hAnsi="Times New Roman"/>
          <w:sz w:val="24"/>
          <w:szCs w:val="24"/>
        </w:rPr>
        <w:t xml:space="preserve">В связи с большой загруженностью учащихся в общеобразовательной </w:t>
      </w:r>
      <w:r w:rsidR="000E5EC6" w:rsidRPr="00467794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0E5EC6" w:rsidRPr="00467794">
        <w:rPr>
          <w:rFonts w:ascii="Times New Roman" w:hAnsi="Times New Roman"/>
          <w:sz w:val="24"/>
          <w:szCs w:val="24"/>
        </w:rPr>
        <w:t>самостоятельная работа программой не предусмотрена.</w:t>
      </w:r>
    </w:p>
    <w:p w:rsidR="00A75AC6" w:rsidRPr="00467794" w:rsidRDefault="00A75AC6" w:rsidP="000E5EC6">
      <w:pPr>
        <w:rPr>
          <w:b/>
          <w:i/>
          <w:sz w:val="24"/>
          <w:szCs w:val="24"/>
        </w:rPr>
      </w:pPr>
    </w:p>
    <w:p w:rsidR="000E5EC6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Сведения о затратах учебного времени</w:t>
      </w:r>
    </w:p>
    <w:p w:rsidR="00264EF1" w:rsidRPr="0089205E" w:rsidRDefault="00264EF1" w:rsidP="000E5EC6">
      <w:pPr>
        <w:rPr>
          <w:b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137"/>
        <w:gridCol w:w="1137"/>
        <w:gridCol w:w="1137"/>
        <w:gridCol w:w="1139"/>
        <w:gridCol w:w="2185"/>
      </w:tblGrid>
      <w:tr w:rsidR="000E5EC6" w:rsidRPr="00970684" w:rsidTr="00FC708C">
        <w:trPr>
          <w:jc w:val="center"/>
        </w:trPr>
        <w:tc>
          <w:tcPr>
            <w:tcW w:w="1582" w:type="pct"/>
            <w:shd w:val="clear" w:color="auto" w:fill="auto"/>
            <w:vAlign w:val="center"/>
          </w:tcPr>
          <w:p w:rsidR="000E5EC6" w:rsidRPr="00970684" w:rsidRDefault="000E5EC6" w:rsidP="00DA6B1A">
            <w:pPr>
              <w:jc w:val="center"/>
              <w:rPr>
                <w:b/>
                <w:szCs w:val="24"/>
              </w:rPr>
            </w:pPr>
            <w:r w:rsidRPr="00970684">
              <w:rPr>
                <w:b/>
                <w:szCs w:val="24"/>
              </w:rPr>
              <w:t>Вид учебной работы,</w:t>
            </w:r>
          </w:p>
          <w:p w:rsidR="000E5EC6" w:rsidRPr="00970684" w:rsidRDefault="000E5EC6" w:rsidP="00DA6B1A">
            <w:pPr>
              <w:jc w:val="center"/>
              <w:rPr>
                <w:b/>
                <w:szCs w:val="24"/>
              </w:rPr>
            </w:pPr>
            <w:r w:rsidRPr="00970684">
              <w:rPr>
                <w:b/>
                <w:szCs w:val="24"/>
              </w:rPr>
              <w:t>нагрузки,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:rsidR="000E5EC6" w:rsidRPr="00970684" w:rsidRDefault="000E5EC6" w:rsidP="00DA6B1A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Затраты учебного времени</w:t>
            </w:r>
          </w:p>
        </w:tc>
        <w:tc>
          <w:tcPr>
            <w:tcW w:w="1109" w:type="pct"/>
            <w:vMerge w:val="restart"/>
            <w:shd w:val="clear" w:color="auto" w:fill="auto"/>
            <w:vAlign w:val="center"/>
          </w:tcPr>
          <w:p w:rsidR="000E5EC6" w:rsidRPr="00970684" w:rsidRDefault="000E5EC6" w:rsidP="00DA6B1A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Всего часов</w:t>
            </w:r>
          </w:p>
        </w:tc>
      </w:tr>
      <w:tr w:rsidR="00FC708C" w:rsidRPr="00970684" w:rsidTr="00FC708C">
        <w:trPr>
          <w:jc w:val="center"/>
        </w:trPr>
        <w:tc>
          <w:tcPr>
            <w:tcW w:w="1582" w:type="pct"/>
            <w:shd w:val="clear" w:color="auto" w:fill="auto"/>
            <w:vAlign w:val="center"/>
          </w:tcPr>
          <w:p w:rsidR="00FC708C" w:rsidRPr="00970684" w:rsidRDefault="00FC708C" w:rsidP="00DA6B1A">
            <w:pPr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C708C" w:rsidRPr="00970684" w:rsidRDefault="00FC708C" w:rsidP="00DA6B1A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1-й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C708C" w:rsidRPr="00970684" w:rsidRDefault="00FC708C" w:rsidP="00DA6B1A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2-й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FC708C" w:rsidRPr="00970684" w:rsidRDefault="00FC708C" w:rsidP="00DA6B1A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3-й </w:t>
            </w:r>
          </w:p>
        </w:tc>
        <w:tc>
          <w:tcPr>
            <w:tcW w:w="577" w:type="pct"/>
          </w:tcPr>
          <w:p w:rsidR="00FC708C" w:rsidRPr="00DA6B1A" w:rsidRDefault="00FC708C" w:rsidP="00DA6B1A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 xml:space="preserve">4-й </w:t>
            </w:r>
          </w:p>
        </w:tc>
        <w:tc>
          <w:tcPr>
            <w:tcW w:w="1109" w:type="pct"/>
            <w:vMerge/>
            <w:shd w:val="clear" w:color="auto" w:fill="auto"/>
            <w:vAlign w:val="center"/>
          </w:tcPr>
          <w:p w:rsidR="00FC708C" w:rsidRPr="00970684" w:rsidRDefault="00FC708C" w:rsidP="00DA6B1A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FC708C" w:rsidRPr="00970684" w:rsidTr="00FC708C">
        <w:trPr>
          <w:trHeight w:val="150"/>
          <w:jc w:val="center"/>
        </w:trPr>
        <w:tc>
          <w:tcPr>
            <w:tcW w:w="1582" w:type="pct"/>
            <w:shd w:val="clear" w:color="auto" w:fill="auto"/>
          </w:tcPr>
          <w:p w:rsidR="00FC708C" w:rsidRPr="000A1880" w:rsidRDefault="00FC708C" w:rsidP="00DA6B1A">
            <w:pPr>
              <w:rPr>
                <w:sz w:val="24"/>
                <w:szCs w:val="24"/>
              </w:rPr>
            </w:pPr>
            <w:r w:rsidRPr="000A1880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577" w:type="pct"/>
            <w:shd w:val="clear" w:color="auto" w:fill="auto"/>
          </w:tcPr>
          <w:p w:rsidR="00FC708C" w:rsidRPr="000A1880" w:rsidRDefault="00FC708C" w:rsidP="000A188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0A1880">
              <w:rPr>
                <w:rFonts w:cs="Times New Roman"/>
                <w:sz w:val="24"/>
              </w:rPr>
              <w:t>34</w:t>
            </w:r>
          </w:p>
        </w:tc>
        <w:tc>
          <w:tcPr>
            <w:tcW w:w="577" w:type="pct"/>
            <w:shd w:val="clear" w:color="auto" w:fill="auto"/>
          </w:tcPr>
          <w:p w:rsidR="00FC708C" w:rsidRPr="000A1880" w:rsidRDefault="00FC708C" w:rsidP="000A188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0A1880">
              <w:rPr>
                <w:rFonts w:cs="Times New Roman"/>
                <w:sz w:val="24"/>
              </w:rPr>
              <w:t>34</w:t>
            </w:r>
          </w:p>
        </w:tc>
        <w:tc>
          <w:tcPr>
            <w:tcW w:w="577" w:type="pct"/>
            <w:shd w:val="clear" w:color="auto" w:fill="auto"/>
          </w:tcPr>
          <w:p w:rsidR="00FC708C" w:rsidRPr="000A1880" w:rsidRDefault="00FC708C" w:rsidP="000A188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0A1880">
              <w:rPr>
                <w:rFonts w:cs="Times New Roman"/>
                <w:sz w:val="24"/>
              </w:rPr>
              <w:t>34</w:t>
            </w:r>
          </w:p>
        </w:tc>
        <w:tc>
          <w:tcPr>
            <w:tcW w:w="577" w:type="pct"/>
          </w:tcPr>
          <w:p w:rsidR="00FC708C" w:rsidRPr="000A1880" w:rsidRDefault="00FC708C" w:rsidP="00DA6B1A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0A1880">
              <w:rPr>
                <w:rFonts w:cs="Times New Roman"/>
                <w:sz w:val="24"/>
              </w:rPr>
              <w:t>34</w:t>
            </w:r>
          </w:p>
        </w:tc>
        <w:tc>
          <w:tcPr>
            <w:tcW w:w="1109" w:type="pct"/>
            <w:vMerge/>
            <w:shd w:val="clear" w:color="auto" w:fill="auto"/>
          </w:tcPr>
          <w:p w:rsidR="00FC708C" w:rsidRPr="000A1880" w:rsidRDefault="00FC708C" w:rsidP="00DA6B1A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A75AC6" w:rsidRPr="00970684" w:rsidTr="00FC708C">
        <w:trPr>
          <w:jc w:val="center"/>
        </w:trPr>
        <w:tc>
          <w:tcPr>
            <w:tcW w:w="3891" w:type="pct"/>
            <w:gridSpan w:val="5"/>
            <w:shd w:val="clear" w:color="auto" w:fill="CCFFFF"/>
          </w:tcPr>
          <w:p w:rsidR="00A75AC6" w:rsidRPr="000A1880" w:rsidRDefault="00A75AC6" w:rsidP="00A75AC6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0A1880">
              <w:rPr>
                <w:b/>
                <w:spacing w:val="-2"/>
                <w:sz w:val="24"/>
              </w:rPr>
              <w:t>Срок реализации 4 года</w:t>
            </w:r>
          </w:p>
        </w:tc>
        <w:tc>
          <w:tcPr>
            <w:tcW w:w="1109" w:type="pct"/>
            <w:shd w:val="clear" w:color="auto" w:fill="auto"/>
          </w:tcPr>
          <w:p w:rsidR="00A75AC6" w:rsidRPr="000A1880" w:rsidRDefault="00A75AC6" w:rsidP="00DA6B1A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FC708C" w:rsidRPr="00970684" w:rsidTr="000477E0">
        <w:trPr>
          <w:trHeight w:val="122"/>
          <w:jc w:val="center"/>
        </w:trPr>
        <w:tc>
          <w:tcPr>
            <w:tcW w:w="1582" w:type="pct"/>
            <w:shd w:val="clear" w:color="auto" w:fill="auto"/>
          </w:tcPr>
          <w:p w:rsidR="00FC708C" w:rsidRPr="000A1880" w:rsidRDefault="00FC708C" w:rsidP="00DA6B1A">
            <w:pPr>
              <w:rPr>
                <w:sz w:val="24"/>
                <w:szCs w:val="24"/>
              </w:rPr>
            </w:pPr>
            <w:r w:rsidRPr="000A1880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577" w:type="pct"/>
            <w:shd w:val="clear" w:color="auto" w:fill="auto"/>
          </w:tcPr>
          <w:p w:rsidR="00FC708C" w:rsidRPr="000A1880" w:rsidRDefault="000477E0" w:rsidP="000A188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  <w:tc>
          <w:tcPr>
            <w:tcW w:w="577" w:type="pct"/>
            <w:shd w:val="clear" w:color="auto" w:fill="auto"/>
          </w:tcPr>
          <w:p w:rsidR="00FC708C" w:rsidRPr="000A1880" w:rsidRDefault="000477E0" w:rsidP="000A188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  <w:tc>
          <w:tcPr>
            <w:tcW w:w="577" w:type="pct"/>
            <w:shd w:val="clear" w:color="auto" w:fill="auto"/>
          </w:tcPr>
          <w:p w:rsidR="00FC708C" w:rsidRPr="000A1880" w:rsidRDefault="000477E0" w:rsidP="000A188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  <w:tc>
          <w:tcPr>
            <w:tcW w:w="577" w:type="pct"/>
          </w:tcPr>
          <w:p w:rsidR="00FC708C" w:rsidRPr="000A1880" w:rsidRDefault="000477E0" w:rsidP="00DA6B1A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</w:t>
            </w:r>
          </w:p>
        </w:tc>
        <w:tc>
          <w:tcPr>
            <w:tcW w:w="1109" w:type="pct"/>
            <w:shd w:val="clear" w:color="auto" w:fill="auto"/>
          </w:tcPr>
          <w:p w:rsidR="00FC708C" w:rsidRPr="000A1880" w:rsidRDefault="000477E0" w:rsidP="000A188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136</w:t>
            </w:r>
          </w:p>
        </w:tc>
      </w:tr>
    </w:tbl>
    <w:p w:rsidR="000E5EC6" w:rsidRPr="0089205E" w:rsidRDefault="000E5EC6" w:rsidP="000E5EC6">
      <w:pPr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Форма проведения учебных занятий</w:t>
      </w:r>
    </w:p>
    <w:p w:rsidR="00264EF1" w:rsidRPr="0089205E" w:rsidRDefault="000E5EC6" w:rsidP="00264EF1">
      <w:pPr>
        <w:pStyle w:val="Standard"/>
        <w:jc w:val="both"/>
        <w:rPr>
          <w:rFonts w:cs="Times New Roman"/>
          <w:szCs w:val="28"/>
        </w:rPr>
      </w:pPr>
      <w:r w:rsidRPr="0089205E">
        <w:rPr>
          <w:color w:val="000000"/>
          <w:szCs w:val="28"/>
        </w:rPr>
        <w:t>Занятия проводятся в мелкогрупповой форме, численность учащихся в группе составляет от 4 до 1</w:t>
      </w:r>
      <w:r w:rsidR="00AA2B69">
        <w:rPr>
          <w:color w:val="000000"/>
          <w:szCs w:val="28"/>
        </w:rPr>
        <w:t>0</w:t>
      </w:r>
      <w:r w:rsidR="00EB19C7">
        <w:rPr>
          <w:color w:val="000000"/>
          <w:szCs w:val="28"/>
        </w:rPr>
        <w:t xml:space="preserve"> человек.</w:t>
      </w:r>
      <w:r w:rsidR="004720C9">
        <w:rPr>
          <w:color w:val="000000"/>
          <w:szCs w:val="28"/>
        </w:rPr>
        <w:t xml:space="preserve"> </w:t>
      </w:r>
      <w:r w:rsidRPr="0089205E">
        <w:rPr>
          <w:rFonts w:eastAsia="Geeza Pro"/>
          <w:color w:val="000000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  <w:r w:rsidR="00264EF1" w:rsidRPr="00264EF1">
        <w:rPr>
          <w:rFonts w:cs="Times New Roman"/>
          <w:szCs w:val="28"/>
        </w:rPr>
        <w:t xml:space="preserve"> </w:t>
      </w:r>
      <w:r w:rsidR="00467794" w:rsidRPr="00467794">
        <w:rPr>
          <w:rFonts w:cs="Times New Roman"/>
          <w:szCs w:val="28"/>
        </w:rPr>
        <w:t xml:space="preserve">На групповых занятиях возможно сотрудничество учащихся разных лет обучения и возможностей. </w:t>
      </w:r>
      <w:r w:rsidR="00264EF1" w:rsidRPr="0089205E">
        <w:rPr>
          <w:rFonts w:cs="Times New Roman"/>
          <w:szCs w:val="28"/>
        </w:rPr>
        <w:t>Рекомендуемая продолжительность урока – 4</w:t>
      </w:r>
      <w:r w:rsidR="00264EF1">
        <w:rPr>
          <w:rFonts w:cs="Times New Roman"/>
          <w:szCs w:val="28"/>
        </w:rPr>
        <w:t>0</w:t>
      </w:r>
      <w:r w:rsidR="00264EF1" w:rsidRPr="0089205E">
        <w:rPr>
          <w:rFonts w:cs="Times New Roman"/>
          <w:szCs w:val="28"/>
        </w:rPr>
        <w:t xml:space="preserve"> минут.</w:t>
      </w:r>
    </w:p>
    <w:p w:rsidR="000E5EC6" w:rsidRPr="00467794" w:rsidRDefault="000E5EC6" w:rsidP="000E5EC6">
      <w:pPr>
        <w:jc w:val="both"/>
        <w:rPr>
          <w:sz w:val="24"/>
          <w:szCs w:val="24"/>
        </w:rPr>
      </w:pPr>
    </w:p>
    <w:p w:rsidR="000E5EC6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Цель и задачи учебного предмета</w:t>
      </w:r>
    </w:p>
    <w:p w:rsidR="000A1880" w:rsidRPr="0089205E" w:rsidRDefault="000A1880" w:rsidP="000E5EC6">
      <w:pPr>
        <w:rPr>
          <w:b/>
          <w:i/>
          <w:sz w:val="28"/>
          <w:szCs w:val="28"/>
        </w:rPr>
      </w:pPr>
    </w:p>
    <w:p w:rsidR="000E5EC6" w:rsidRPr="00AA2B69" w:rsidRDefault="000E5EC6" w:rsidP="00AA2B69">
      <w:pPr>
        <w:tabs>
          <w:tab w:val="left" w:pos="1740"/>
        </w:tabs>
        <w:rPr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Цель</w:t>
      </w:r>
      <w:r>
        <w:rPr>
          <w:b/>
          <w:i/>
          <w:color w:val="000000"/>
          <w:sz w:val="28"/>
          <w:szCs w:val="28"/>
        </w:rPr>
        <w:t xml:space="preserve">ю </w:t>
      </w:r>
      <w:r w:rsidRPr="0089205E">
        <w:rPr>
          <w:b/>
          <w:i/>
          <w:color w:val="000000"/>
          <w:sz w:val="28"/>
          <w:szCs w:val="28"/>
        </w:rPr>
        <w:t xml:space="preserve"> </w:t>
      </w:r>
      <w:r w:rsidR="00AA2B69" w:rsidRPr="00AA2B69">
        <w:rPr>
          <w:sz w:val="28"/>
          <w:szCs w:val="28"/>
        </w:rPr>
        <w:t>позволить учащимся на практике испытать технологические и художественные свойства различных материалов.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Задачи учебного предмета</w:t>
      </w:r>
    </w:p>
    <w:p w:rsidR="00AA2B69" w:rsidRPr="00AA2B69" w:rsidRDefault="00AA2B69" w:rsidP="00AA2B69">
      <w:pPr>
        <w:pStyle w:val="a8"/>
        <w:numPr>
          <w:ilvl w:val="0"/>
          <w:numId w:val="21"/>
        </w:numPr>
        <w:tabs>
          <w:tab w:val="left" w:pos="17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2B69">
        <w:rPr>
          <w:rFonts w:ascii="Times New Roman" w:hAnsi="Times New Roman" w:cs="Times New Roman"/>
          <w:sz w:val="28"/>
          <w:szCs w:val="28"/>
        </w:rPr>
        <w:t>Прививать объемно-пространственное мышление и эстетический вкус у школьников.</w:t>
      </w:r>
    </w:p>
    <w:p w:rsidR="00AA2B69" w:rsidRPr="00AA2B69" w:rsidRDefault="00AA2B69" w:rsidP="00AA2B69">
      <w:pPr>
        <w:pStyle w:val="a8"/>
        <w:numPr>
          <w:ilvl w:val="0"/>
          <w:numId w:val="21"/>
        </w:numPr>
        <w:tabs>
          <w:tab w:val="left" w:pos="17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2B69">
        <w:rPr>
          <w:rFonts w:ascii="Times New Roman" w:hAnsi="Times New Roman" w:cs="Times New Roman"/>
          <w:sz w:val="28"/>
          <w:szCs w:val="28"/>
        </w:rPr>
        <w:t>Усвоить приемы использования эскизов в работе над композицией.</w:t>
      </w:r>
    </w:p>
    <w:p w:rsidR="00AA2B69" w:rsidRPr="00AA2B69" w:rsidRDefault="00AA2B69" w:rsidP="00AA2B69">
      <w:pPr>
        <w:pStyle w:val="a8"/>
        <w:numPr>
          <w:ilvl w:val="0"/>
          <w:numId w:val="21"/>
        </w:numPr>
        <w:tabs>
          <w:tab w:val="left" w:pos="17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2B69">
        <w:rPr>
          <w:rFonts w:ascii="Times New Roman" w:hAnsi="Times New Roman" w:cs="Times New Roman"/>
          <w:sz w:val="28"/>
          <w:szCs w:val="28"/>
        </w:rPr>
        <w:t>Пытаться оценить выразительность и интересность выбранного мотива.</w:t>
      </w:r>
    </w:p>
    <w:p w:rsidR="00AA2B69" w:rsidRDefault="00AA2B69" w:rsidP="00AA2B69">
      <w:pPr>
        <w:pStyle w:val="a8"/>
        <w:numPr>
          <w:ilvl w:val="0"/>
          <w:numId w:val="21"/>
        </w:numPr>
        <w:tabs>
          <w:tab w:val="left" w:pos="17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2B69">
        <w:rPr>
          <w:rFonts w:ascii="Times New Roman" w:hAnsi="Times New Roman" w:cs="Times New Roman"/>
          <w:sz w:val="28"/>
          <w:szCs w:val="28"/>
        </w:rPr>
        <w:t>Научиться самостоятельно контролировать свою работу, определять, и устранять свои недостатки.</w:t>
      </w:r>
    </w:p>
    <w:p w:rsidR="000A1880" w:rsidRPr="000A1880" w:rsidRDefault="000A1880" w:rsidP="000A1880">
      <w:pPr>
        <w:tabs>
          <w:tab w:val="left" w:pos="1740"/>
        </w:tabs>
        <w:jc w:val="both"/>
        <w:rPr>
          <w:sz w:val="28"/>
          <w:szCs w:val="28"/>
        </w:rPr>
      </w:pPr>
      <w:bookmarkStart w:id="0" w:name="_GoBack"/>
      <w:bookmarkEnd w:id="0"/>
    </w:p>
    <w:p w:rsidR="00AA2B69" w:rsidRPr="00AA2B69" w:rsidRDefault="00AA2B69" w:rsidP="000A1880">
      <w:pPr>
        <w:pStyle w:val="a8"/>
        <w:numPr>
          <w:ilvl w:val="0"/>
          <w:numId w:val="21"/>
        </w:numPr>
        <w:tabs>
          <w:tab w:val="left" w:pos="17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A2B69">
        <w:rPr>
          <w:rFonts w:ascii="Times New Roman" w:hAnsi="Times New Roman" w:cs="Times New Roman"/>
          <w:sz w:val="28"/>
          <w:szCs w:val="28"/>
        </w:rPr>
        <w:lastRenderedPageBreak/>
        <w:t xml:space="preserve">Пытаться найти </w:t>
      </w:r>
      <w:proofErr w:type="gramStart"/>
      <w:r w:rsidRPr="00AA2B69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AA2B69">
        <w:rPr>
          <w:rFonts w:ascii="Times New Roman" w:hAnsi="Times New Roman" w:cs="Times New Roman"/>
          <w:sz w:val="28"/>
          <w:szCs w:val="28"/>
        </w:rPr>
        <w:t xml:space="preserve"> на вопросы возникшие в процессе практической работы. Посещать музеи, выставки современного искусства.</w:t>
      </w:r>
    </w:p>
    <w:p w:rsidR="00AA2B69" w:rsidRPr="00AA2B69" w:rsidRDefault="00AA2B69" w:rsidP="000A1880">
      <w:pPr>
        <w:pStyle w:val="a8"/>
        <w:numPr>
          <w:ilvl w:val="0"/>
          <w:numId w:val="21"/>
        </w:numPr>
        <w:tabs>
          <w:tab w:val="left" w:pos="17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A2B69">
        <w:rPr>
          <w:rFonts w:ascii="Times New Roman" w:hAnsi="Times New Roman" w:cs="Times New Roman"/>
          <w:sz w:val="28"/>
          <w:szCs w:val="28"/>
        </w:rPr>
        <w:t xml:space="preserve">Проработка эскиза и дальнейшее воплощение его. Разъяснить, что от размещения изображения или формы на листе, картоне зависит результат композиции. Показать на практике различные варианты решений </w:t>
      </w:r>
      <w:r w:rsidR="000A1880">
        <w:rPr>
          <w:rFonts w:ascii="Times New Roman" w:hAnsi="Times New Roman" w:cs="Times New Roman"/>
          <w:sz w:val="28"/>
          <w:szCs w:val="28"/>
        </w:rPr>
        <w:t>и возможность выбора наилучшего</w:t>
      </w:r>
      <w:r w:rsidRPr="00AA2B69">
        <w:rPr>
          <w:rFonts w:ascii="Times New Roman" w:hAnsi="Times New Roman" w:cs="Times New Roman"/>
          <w:sz w:val="28"/>
          <w:szCs w:val="28"/>
        </w:rPr>
        <w:t>,</w:t>
      </w:r>
      <w:r w:rsidR="000A1880">
        <w:rPr>
          <w:rFonts w:ascii="Times New Roman" w:hAnsi="Times New Roman" w:cs="Times New Roman"/>
          <w:sz w:val="28"/>
          <w:szCs w:val="28"/>
        </w:rPr>
        <w:t xml:space="preserve"> </w:t>
      </w:r>
      <w:r w:rsidRPr="00AA2B69">
        <w:rPr>
          <w:rFonts w:ascii="Times New Roman" w:hAnsi="Times New Roman" w:cs="Times New Roman"/>
          <w:sz w:val="28"/>
          <w:szCs w:val="28"/>
        </w:rPr>
        <w:t>как одной из основных задач художника.</w:t>
      </w:r>
    </w:p>
    <w:p w:rsidR="00AA2B69" w:rsidRPr="00AA2B69" w:rsidRDefault="00AA2B69" w:rsidP="000A1880">
      <w:pPr>
        <w:pStyle w:val="a8"/>
        <w:numPr>
          <w:ilvl w:val="0"/>
          <w:numId w:val="21"/>
        </w:numPr>
        <w:tabs>
          <w:tab w:val="left" w:pos="17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материалом.</w:t>
      </w:r>
    </w:p>
    <w:p w:rsidR="000E5EC6" w:rsidRPr="00467794" w:rsidRDefault="000E5EC6" w:rsidP="000E5EC6">
      <w:pPr>
        <w:jc w:val="both"/>
        <w:rPr>
          <w:sz w:val="24"/>
          <w:szCs w:val="24"/>
        </w:rPr>
      </w:pPr>
    </w:p>
    <w:p w:rsidR="000E5EC6" w:rsidRPr="0089205E" w:rsidRDefault="000E5EC6" w:rsidP="000E5EC6">
      <w:pPr>
        <w:rPr>
          <w:rStyle w:val="a7"/>
          <w:b/>
          <w:caps/>
          <w:sz w:val="28"/>
          <w:szCs w:val="28"/>
        </w:rPr>
      </w:pPr>
      <w:r w:rsidRPr="0089205E">
        <w:rPr>
          <w:rStyle w:val="a7"/>
          <w:b/>
          <w:sz w:val="28"/>
          <w:szCs w:val="28"/>
        </w:rPr>
        <w:t>Структура программы учебного предмета</w:t>
      </w:r>
    </w:p>
    <w:p w:rsidR="000E5EC6" w:rsidRPr="0089205E" w:rsidRDefault="000E5EC6" w:rsidP="000E5EC6">
      <w:p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распределение учебного материала по годам обучения;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описание дидактических единиц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требования к уровню подготовки учащихся;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формы и методы контроля, система оценок;</w:t>
      </w:r>
    </w:p>
    <w:p w:rsidR="000E5EC6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методическое обеспечение учебного процесса.</w:t>
      </w:r>
    </w:p>
    <w:p w:rsidR="000E5EC6" w:rsidRPr="00467794" w:rsidRDefault="000E5EC6" w:rsidP="000E5EC6">
      <w:pPr>
        <w:ind w:left="720"/>
        <w:jc w:val="both"/>
        <w:rPr>
          <w:iCs/>
          <w:sz w:val="24"/>
          <w:szCs w:val="24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Методы обучения</w:t>
      </w:r>
    </w:p>
    <w:p w:rsidR="00AA2B69" w:rsidRPr="00351883" w:rsidRDefault="00AA2B69" w:rsidP="00AA2B69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1883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объяснительно-иллюстративный;</w:t>
      </w:r>
    </w:p>
    <w:p w:rsidR="00AA2B69" w:rsidRPr="00351883" w:rsidRDefault="00AA2B69" w:rsidP="00AA2B69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1883">
        <w:rPr>
          <w:rFonts w:ascii="Times New Roman" w:hAnsi="Times New Roman" w:cs="Times New Roman"/>
          <w:color w:val="000000"/>
          <w:sz w:val="28"/>
          <w:szCs w:val="28"/>
        </w:rPr>
        <w:t>репродуктивный;</w:t>
      </w:r>
    </w:p>
    <w:p w:rsidR="00AA2B69" w:rsidRPr="00351883" w:rsidRDefault="00AA2B69" w:rsidP="00AA2B69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1883">
        <w:rPr>
          <w:rFonts w:ascii="Times New Roman" w:hAnsi="Times New Roman" w:cs="Times New Roman"/>
          <w:color w:val="000000"/>
          <w:sz w:val="28"/>
          <w:szCs w:val="28"/>
        </w:rPr>
        <w:t>исследовательский;</w:t>
      </w:r>
    </w:p>
    <w:p w:rsidR="00AA2B69" w:rsidRPr="00351883" w:rsidRDefault="00AA2B69" w:rsidP="00AA2B69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1883">
        <w:rPr>
          <w:rFonts w:ascii="Times New Roman" w:hAnsi="Times New Roman" w:cs="Times New Roman"/>
          <w:color w:val="000000"/>
          <w:sz w:val="28"/>
          <w:szCs w:val="28"/>
        </w:rPr>
        <w:t>эвристический.</w:t>
      </w:r>
    </w:p>
    <w:p w:rsidR="000E5EC6" w:rsidRPr="00AA2B69" w:rsidRDefault="00AA2B69" w:rsidP="00AA2B6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1883">
        <w:rPr>
          <w:rFonts w:ascii="Times New Roman" w:hAnsi="Times New Roman" w:cs="Times New Roman"/>
          <w:i/>
          <w:iCs/>
          <w:sz w:val="28"/>
          <w:szCs w:val="28"/>
        </w:rPr>
        <w:t>Пути реализации</w:t>
      </w:r>
      <w:r w:rsidRPr="00351883">
        <w:rPr>
          <w:rFonts w:ascii="Times New Roman" w:hAnsi="Times New Roman" w:cs="Times New Roman"/>
          <w:sz w:val="28"/>
          <w:szCs w:val="28"/>
        </w:rPr>
        <w:t>:  проведение  практических  занятий,  бесед, экскурсий в музеи и выставочные залы; посещение отдела искусства в библиотеке, выполнение домашних заданий по разработке эскизов на заданную тему, чтение литературы по искусству и учебников с практическими советами,  активное посещение учащимися всех занятий.</w:t>
      </w: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AA2B69" w:rsidRPr="00FC708C" w:rsidRDefault="00AA2B69" w:rsidP="00AA2B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C708C">
        <w:rPr>
          <w:sz w:val="28"/>
          <w:szCs w:val="28"/>
        </w:rPr>
        <w:t>Учебная аудитория, предназначенная для изучения учебного предмета «Дизайн» должна быть оснащена  учебной мебелью (доской, столами,</w:t>
      </w:r>
      <w:r w:rsidR="00B67B41">
        <w:rPr>
          <w:sz w:val="28"/>
          <w:szCs w:val="28"/>
        </w:rPr>
        <w:t xml:space="preserve"> стульями, стеллажами, шкафами).</w:t>
      </w:r>
      <w:proofErr w:type="gramEnd"/>
      <w:r w:rsidRPr="00FC708C">
        <w:rPr>
          <w:sz w:val="28"/>
          <w:szCs w:val="28"/>
        </w:rPr>
        <w:t xml:space="preserve"> Библиотечный фонд укомплектовывается печатными и электронными изданиями основной и дополнительной учебной и учебно-методической литературы по истории мировой культуры, художественными альбомами. Основной учебной литературой по предмету обеспечивается каждый учащийся. </w:t>
      </w:r>
    </w:p>
    <w:p w:rsidR="00AA2B69" w:rsidRDefault="00AA2B69" w:rsidP="00AA2B69">
      <w:pPr>
        <w:jc w:val="both"/>
        <w:rPr>
          <w:color w:val="FF0000"/>
          <w:sz w:val="28"/>
          <w:szCs w:val="28"/>
        </w:rPr>
      </w:pPr>
    </w:p>
    <w:p w:rsidR="000A1880" w:rsidRDefault="000A1880" w:rsidP="00AA2B69">
      <w:pPr>
        <w:jc w:val="both"/>
        <w:rPr>
          <w:color w:val="FF0000"/>
          <w:sz w:val="28"/>
          <w:szCs w:val="28"/>
        </w:rPr>
      </w:pPr>
    </w:p>
    <w:p w:rsidR="000A1880" w:rsidRDefault="000A1880" w:rsidP="00AA2B69">
      <w:pPr>
        <w:jc w:val="both"/>
        <w:rPr>
          <w:color w:val="FF0000"/>
          <w:sz w:val="28"/>
          <w:szCs w:val="28"/>
        </w:rPr>
      </w:pPr>
    </w:p>
    <w:p w:rsidR="000A1880" w:rsidRDefault="000A1880" w:rsidP="00AA2B69">
      <w:pPr>
        <w:jc w:val="both"/>
        <w:rPr>
          <w:color w:val="FF0000"/>
          <w:sz w:val="28"/>
          <w:szCs w:val="28"/>
        </w:rPr>
      </w:pPr>
    </w:p>
    <w:p w:rsidR="000A1880" w:rsidRPr="00DA6B1A" w:rsidRDefault="000A1880" w:rsidP="00AA2B69">
      <w:pPr>
        <w:jc w:val="both"/>
        <w:rPr>
          <w:color w:val="FF0000"/>
          <w:sz w:val="28"/>
          <w:szCs w:val="28"/>
        </w:rPr>
      </w:pPr>
    </w:p>
    <w:p w:rsidR="00DA6B1A" w:rsidRPr="00E95EDA" w:rsidRDefault="00DA6B1A" w:rsidP="00E95EDA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AA2B69" w:rsidRPr="00FC708C" w:rsidRDefault="00AA2B69" w:rsidP="00AA2B6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08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«Дизайн» построено с учетом возрастных  и психологических особенностей детей. Учебный материал расположен от </w:t>
      </w:r>
      <w:proofErr w:type="gramStart"/>
      <w:r w:rsidRPr="00FC708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FC708C">
        <w:rPr>
          <w:rFonts w:ascii="Times New Roman" w:hAnsi="Times New Roman" w:cs="Times New Roman"/>
          <w:sz w:val="28"/>
          <w:szCs w:val="28"/>
        </w:rPr>
        <w:t xml:space="preserve"> к сложному: от  простых  элементов, постепенный переход к более сложным графическим композициям. </w:t>
      </w:r>
    </w:p>
    <w:p w:rsidR="00AA2B69" w:rsidRPr="00FC708C" w:rsidRDefault="00AA2B69" w:rsidP="00AA2B6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08C">
        <w:rPr>
          <w:rFonts w:ascii="Times New Roman" w:hAnsi="Times New Roman" w:cs="Times New Roman"/>
          <w:sz w:val="28"/>
          <w:szCs w:val="28"/>
        </w:rPr>
        <w:t>Определяясь</w:t>
      </w:r>
      <w:proofErr w:type="gramEnd"/>
      <w:r w:rsidRPr="00FC708C">
        <w:rPr>
          <w:rFonts w:ascii="Times New Roman" w:hAnsi="Times New Roman" w:cs="Times New Roman"/>
          <w:sz w:val="28"/>
          <w:szCs w:val="28"/>
        </w:rPr>
        <w:t xml:space="preserve">  прежде всего, спецификой искусства, постепенный переход от простого к сложному представляет собой систему, для которой важен процесс приобщения обучающегося к данному виду искусства, что позволяет вырабатывать техническое мастерство, художественный вкус, изобразительные умения и навыки.</w:t>
      </w:r>
    </w:p>
    <w:p w:rsidR="00AA2B69" w:rsidRPr="00FC708C" w:rsidRDefault="00AA2B69" w:rsidP="00AA2B69">
      <w:pPr>
        <w:pStyle w:val="a8"/>
        <w:tabs>
          <w:tab w:val="left" w:pos="17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708C">
        <w:rPr>
          <w:rFonts w:ascii="Times New Roman" w:hAnsi="Times New Roman" w:cs="Times New Roman"/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Самостоятельная работа выполняется учащимися в форме домашних заданий (упражнений к изученным темам, разработка эскизов и изучение аналогов, работа в библиотеке, чтение дополнительной литературы, самостоятельный поиск материала и составление презентаций, посещение музеев, выставочных залов). Художественное творчество на уроках является результатом учебно-воспитательного процесса. Основным видом творчества на уроках дизайна является пластика (мат.: бумага, ткань, пластилин, проволока и пр.) Рисунок, живопись, композиция является основой многих видов изобразительного искусства, в том числе и дизайна.</w:t>
      </w:r>
    </w:p>
    <w:p w:rsidR="00467794" w:rsidRPr="004720C9" w:rsidRDefault="00467794" w:rsidP="00467794">
      <w:pPr>
        <w:pStyle w:val="1"/>
        <w:jc w:val="left"/>
        <w:rPr>
          <w:b/>
          <w:i/>
          <w:color w:val="FF0000"/>
          <w:sz w:val="28"/>
          <w:szCs w:val="28"/>
        </w:rPr>
      </w:pPr>
    </w:p>
    <w:p w:rsidR="00467794" w:rsidRPr="00264EF1" w:rsidRDefault="00467794" w:rsidP="00467794">
      <w:pPr>
        <w:pStyle w:val="1"/>
        <w:jc w:val="left"/>
      </w:pPr>
      <w:r w:rsidRPr="00A75AC6">
        <w:rPr>
          <w:b/>
          <w:i/>
          <w:sz w:val="28"/>
          <w:szCs w:val="28"/>
        </w:rPr>
        <w:t xml:space="preserve">Учебно – тематический план </w:t>
      </w:r>
      <w:r w:rsidRPr="00A75AC6">
        <w:rPr>
          <w:i/>
          <w:sz w:val="28"/>
          <w:szCs w:val="28"/>
        </w:rPr>
        <w:t>(срок обучения 4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431"/>
        <w:gridCol w:w="1484"/>
      </w:tblGrid>
      <w:tr w:rsidR="00AC0EE9" w:rsidTr="00467794">
        <w:tc>
          <w:tcPr>
            <w:tcW w:w="656" w:type="dxa"/>
          </w:tcPr>
          <w:p w:rsidR="00AC0EE9" w:rsidRPr="00862FC4" w:rsidRDefault="00AC0EE9" w:rsidP="000A1880">
            <w:pPr>
              <w:jc w:val="center"/>
              <w:rPr>
                <w:b/>
              </w:rPr>
            </w:pPr>
            <w:r w:rsidRPr="00862FC4">
              <w:rPr>
                <w:b/>
              </w:rPr>
              <w:t>№ п/п</w:t>
            </w:r>
          </w:p>
        </w:tc>
        <w:tc>
          <w:tcPr>
            <w:tcW w:w="7431" w:type="dxa"/>
          </w:tcPr>
          <w:p w:rsidR="00AC0EE9" w:rsidRPr="00862FC4" w:rsidRDefault="00AC0EE9" w:rsidP="000A1880">
            <w:pPr>
              <w:pStyle w:val="1"/>
              <w:rPr>
                <w:b/>
                <w:sz w:val="20"/>
              </w:rPr>
            </w:pPr>
            <w:r w:rsidRPr="00862FC4">
              <w:rPr>
                <w:b/>
                <w:sz w:val="20"/>
              </w:rPr>
              <w:t>Тема</w:t>
            </w:r>
          </w:p>
        </w:tc>
        <w:tc>
          <w:tcPr>
            <w:tcW w:w="1484" w:type="dxa"/>
          </w:tcPr>
          <w:p w:rsidR="00AC0EE9" w:rsidRPr="00862FC4" w:rsidRDefault="00AC0EE9" w:rsidP="000A1880">
            <w:pPr>
              <w:jc w:val="center"/>
              <w:rPr>
                <w:b/>
              </w:rPr>
            </w:pPr>
            <w:r w:rsidRPr="00862FC4">
              <w:rPr>
                <w:b/>
              </w:rPr>
              <w:t>Количество часов</w:t>
            </w:r>
          </w:p>
        </w:tc>
      </w:tr>
      <w:tr w:rsidR="00AC0EE9" w:rsidTr="00AC0EE9">
        <w:tc>
          <w:tcPr>
            <w:tcW w:w="9571" w:type="dxa"/>
            <w:gridSpan w:val="3"/>
            <w:shd w:val="clear" w:color="auto" w:fill="CCFFFF"/>
          </w:tcPr>
          <w:p w:rsidR="00AC0EE9" w:rsidRDefault="00AC0EE9" w:rsidP="004677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A6B1A">
              <w:rPr>
                <w:b/>
                <w:sz w:val="24"/>
                <w:szCs w:val="24"/>
              </w:rPr>
              <w:t>класс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AC0EE9" w:rsidRPr="005D1B9E" w:rsidRDefault="00D8150F" w:rsidP="00D81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Открытка</w:t>
            </w:r>
            <w:r w:rsidR="006F1201">
              <w:rPr>
                <w:sz w:val="24"/>
                <w:szCs w:val="24"/>
              </w:rPr>
              <w:t xml:space="preserve"> на тему «Осень».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AC0EE9" w:rsidRPr="005D1B9E" w:rsidRDefault="00AC0EE9" w:rsidP="00D8150F">
            <w:pPr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 xml:space="preserve">Задание. </w:t>
            </w:r>
            <w:r w:rsidR="00D8150F">
              <w:rPr>
                <w:sz w:val="24"/>
                <w:szCs w:val="24"/>
              </w:rPr>
              <w:t>Открытка «Рождественская».</w:t>
            </w:r>
            <w:r w:rsidRPr="005D1B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0730" w:rsidTr="00467794">
        <w:tc>
          <w:tcPr>
            <w:tcW w:w="656" w:type="dxa"/>
          </w:tcPr>
          <w:p w:rsidR="00930730" w:rsidRDefault="00930730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930730" w:rsidRPr="005D1B9E" w:rsidRDefault="00930730" w:rsidP="00930730">
            <w:pPr>
              <w:rPr>
                <w:sz w:val="24"/>
                <w:szCs w:val="24"/>
              </w:rPr>
            </w:pPr>
            <w:r w:rsidRPr="00930730">
              <w:rPr>
                <w:sz w:val="24"/>
                <w:szCs w:val="24"/>
              </w:rPr>
              <w:t>Задание. Открытка «</w:t>
            </w:r>
            <w:r>
              <w:rPr>
                <w:sz w:val="24"/>
                <w:szCs w:val="24"/>
              </w:rPr>
              <w:t>Осень и зима (встреча времен года)</w:t>
            </w:r>
            <w:r w:rsidRPr="00930730">
              <w:rPr>
                <w:sz w:val="24"/>
                <w:szCs w:val="24"/>
              </w:rPr>
              <w:t>».</w:t>
            </w:r>
          </w:p>
        </w:tc>
        <w:tc>
          <w:tcPr>
            <w:tcW w:w="1484" w:type="dxa"/>
          </w:tcPr>
          <w:p w:rsidR="00930730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0730" w:rsidTr="00467794">
        <w:tc>
          <w:tcPr>
            <w:tcW w:w="656" w:type="dxa"/>
          </w:tcPr>
          <w:p w:rsidR="00930730" w:rsidRDefault="00930730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930730" w:rsidRPr="00930730" w:rsidRDefault="00930730" w:rsidP="00930730">
            <w:pPr>
              <w:rPr>
                <w:sz w:val="24"/>
                <w:szCs w:val="24"/>
              </w:rPr>
            </w:pPr>
            <w:r w:rsidRPr="00930730">
              <w:rPr>
                <w:sz w:val="24"/>
                <w:szCs w:val="24"/>
              </w:rPr>
              <w:t>Задание. Открытка «Новогодняя».</w:t>
            </w:r>
          </w:p>
        </w:tc>
        <w:tc>
          <w:tcPr>
            <w:tcW w:w="1484" w:type="dxa"/>
          </w:tcPr>
          <w:p w:rsidR="00930730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930730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AC0EE9" w:rsidRPr="005D1B9E" w:rsidRDefault="00AC0EE9" w:rsidP="00D8150F">
            <w:pPr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 xml:space="preserve">Задание. </w:t>
            </w:r>
            <w:r w:rsidR="00D8150F">
              <w:rPr>
                <w:sz w:val="24"/>
                <w:szCs w:val="24"/>
              </w:rPr>
              <w:t>Открытка ко «Дню защитника отечества».</w:t>
            </w:r>
            <w:r w:rsidRPr="005D1B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930730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</w:tcPr>
          <w:p w:rsidR="00AC0EE9" w:rsidRPr="005D1B9E" w:rsidRDefault="00AC0EE9" w:rsidP="00D8150F">
            <w:pPr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 xml:space="preserve">Задание. </w:t>
            </w:r>
            <w:r w:rsidR="00D8150F">
              <w:rPr>
                <w:sz w:val="24"/>
                <w:szCs w:val="24"/>
              </w:rPr>
              <w:t>Открытка «Весенняя капель».</w:t>
            </w:r>
            <w:r w:rsidRPr="005D1B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150F" w:rsidTr="00467794">
        <w:tc>
          <w:tcPr>
            <w:tcW w:w="656" w:type="dxa"/>
          </w:tcPr>
          <w:p w:rsidR="00D8150F" w:rsidRDefault="00930730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D8150F" w:rsidRPr="005D1B9E" w:rsidRDefault="00D8150F" w:rsidP="00D81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Открытка «9 мая».</w:t>
            </w:r>
          </w:p>
        </w:tc>
        <w:tc>
          <w:tcPr>
            <w:tcW w:w="1484" w:type="dxa"/>
          </w:tcPr>
          <w:p w:rsidR="00D8150F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0730" w:rsidTr="00467794">
        <w:tc>
          <w:tcPr>
            <w:tcW w:w="656" w:type="dxa"/>
          </w:tcPr>
          <w:p w:rsidR="00930730" w:rsidRDefault="00930730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930730" w:rsidRDefault="00930730" w:rsidP="0093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Открытка «Цветущая сирень».</w:t>
            </w:r>
          </w:p>
        </w:tc>
        <w:tc>
          <w:tcPr>
            <w:tcW w:w="1484" w:type="dxa"/>
          </w:tcPr>
          <w:p w:rsidR="00930730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930730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31" w:type="dxa"/>
          </w:tcPr>
          <w:p w:rsidR="00AC0EE9" w:rsidRPr="005D1B9E" w:rsidRDefault="00D8150F" w:rsidP="003F59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Переводной </w:t>
            </w:r>
            <w:r w:rsidR="00AC0EE9">
              <w:rPr>
                <w:b/>
                <w:sz w:val="24"/>
                <w:szCs w:val="24"/>
              </w:rPr>
              <w:t>зачёт</w:t>
            </w:r>
            <w:r w:rsidR="00AC0EE9">
              <w:rPr>
                <w:sz w:val="24"/>
                <w:szCs w:val="24"/>
              </w:rPr>
              <w:t xml:space="preserve">: </w:t>
            </w:r>
            <w:r w:rsidR="00AC0EE9" w:rsidRPr="005D1B9E">
              <w:rPr>
                <w:sz w:val="24"/>
                <w:szCs w:val="24"/>
              </w:rPr>
              <w:t xml:space="preserve">Задание. </w:t>
            </w:r>
            <w:r w:rsidR="003F5935">
              <w:rPr>
                <w:sz w:val="24"/>
                <w:szCs w:val="24"/>
              </w:rPr>
              <w:t>Макетирование. Объёмная открытка «Весенняя фантазия». Свободное исполнение. Материалы: цветной картон, цветная бумага, ленты, бусины, вырезки из журналов и другие, клей, ножницы, линейка, карандаш.</w:t>
            </w:r>
            <w:r w:rsidR="00AC0EE9" w:rsidRPr="005D1B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RPr="00862FC4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AC0EE9" w:rsidRPr="00862FC4" w:rsidRDefault="00AC0EE9" w:rsidP="00467794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:rsidR="00AC0EE9" w:rsidRPr="004720C9" w:rsidRDefault="00EC7E87" w:rsidP="00BA3654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34</w:t>
            </w:r>
            <w:r w:rsidR="0012581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AC0EE9" w:rsidRPr="004720C9">
              <w:rPr>
                <w:b/>
                <w:i/>
                <w:color w:val="FF0000"/>
                <w:sz w:val="24"/>
                <w:szCs w:val="24"/>
              </w:rPr>
              <w:t>час</w:t>
            </w:r>
            <w:r w:rsidR="00625E25">
              <w:rPr>
                <w:b/>
                <w:i/>
                <w:color w:val="FF0000"/>
                <w:sz w:val="24"/>
                <w:szCs w:val="24"/>
              </w:rPr>
              <w:t>а</w:t>
            </w:r>
          </w:p>
        </w:tc>
      </w:tr>
      <w:tr w:rsidR="00AC0EE9" w:rsidRPr="00862FC4" w:rsidTr="00AC0EE9">
        <w:tc>
          <w:tcPr>
            <w:tcW w:w="9571" w:type="dxa"/>
            <w:gridSpan w:val="3"/>
            <w:shd w:val="clear" w:color="auto" w:fill="CCFFFF"/>
          </w:tcPr>
          <w:p w:rsidR="00AC0EE9" w:rsidRPr="00862FC4" w:rsidRDefault="00AC0EE9" w:rsidP="00467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62FC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AC0EE9" w:rsidRPr="005D1B9E" w:rsidRDefault="00AC0EE9" w:rsidP="00467794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>Задание. Шрифт. Общее знакомство.</w:t>
            </w:r>
            <w:r>
              <w:rPr>
                <w:sz w:val="24"/>
                <w:szCs w:val="24"/>
              </w:rPr>
              <w:t xml:space="preserve">   </w:t>
            </w:r>
            <w:r w:rsidRPr="005D1B9E"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5D1B9E"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AC0EE9" w:rsidRPr="005D1B9E" w:rsidRDefault="00AC0EE9" w:rsidP="00467794">
            <w:pPr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 xml:space="preserve">Задание. «Рубленый шрифт». 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AC0EE9" w:rsidRPr="005D1B9E" w:rsidRDefault="00AC0EE9" w:rsidP="00467794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>Задание. «Академический шрифт»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AC0EE9" w:rsidRPr="005D1B9E" w:rsidRDefault="00AC0EE9" w:rsidP="00467794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>Задание. Знакомство с каллиграфическим шрифтом.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AC0EE9" w:rsidRPr="005D1B9E" w:rsidRDefault="00AC0EE9" w:rsidP="00061AD1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>Задание. «</w:t>
            </w:r>
            <w:r w:rsidR="00061AD1">
              <w:rPr>
                <w:sz w:val="24"/>
                <w:szCs w:val="24"/>
              </w:rPr>
              <w:t>Серия плакатов на заданную тему</w:t>
            </w:r>
            <w:r w:rsidR="001D59F4">
              <w:rPr>
                <w:sz w:val="24"/>
                <w:szCs w:val="24"/>
              </w:rPr>
              <w:t xml:space="preserve"> «Времена года</w:t>
            </w:r>
            <w:r w:rsidRPr="005D1B9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E3F" w:rsidTr="00467794">
        <w:tc>
          <w:tcPr>
            <w:tcW w:w="656" w:type="dxa"/>
          </w:tcPr>
          <w:p w:rsidR="00893E3F" w:rsidRDefault="00893E3F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</w:tcPr>
          <w:p w:rsidR="00893E3F" w:rsidRPr="005D1B9E" w:rsidRDefault="00893E3F" w:rsidP="00893E3F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>Задание. «</w:t>
            </w:r>
            <w:r>
              <w:rPr>
                <w:sz w:val="24"/>
                <w:szCs w:val="24"/>
              </w:rPr>
              <w:t>Упражнения с заглавной буквой и геометрической фигурой</w:t>
            </w:r>
            <w:r w:rsidRPr="005D1B9E">
              <w:rPr>
                <w:sz w:val="24"/>
                <w:szCs w:val="24"/>
              </w:rPr>
              <w:t>».</w:t>
            </w:r>
          </w:p>
        </w:tc>
        <w:tc>
          <w:tcPr>
            <w:tcW w:w="1484" w:type="dxa"/>
          </w:tcPr>
          <w:p w:rsidR="00893E3F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5C1D" w:rsidTr="00467794">
        <w:tc>
          <w:tcPr>
            <w:tcW w:w="656" w:type="dxa"/>
          </w:tcPr>
          <w:p w:rsidR="00615C1D" w:rsidRDefault="00893E3F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615C1D" w:rsidRPr="005D1B9E" w:rsidRDefault="00615C1D" w:rsidP="00615C1D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>Задание. «</w:t>
            </w:r>
            <w:r>
              <w:rPr>
                <w:sz w:val="24"/>
                <w:szCs w:val="24"/>
              </w:rPr>
              <w:t>Композиция. Образ на пословицу</w:t>
            </w:r>
            <w:r w:rsidRPr="005D1B9E">
              <w:rPr>
                <w:sz w:val="24"/>
                <w:szCs w:val="24"/>
              </w:rPr>
              <w:t>».</w:t>
            </w:r>
          </w:p>
        </w:tc>
        <w:tc>
          <w:tcPr>
            <w:tcW w:w="1484" w:type="dxa"/>
          </w:tcPr>
          <w:p w:rsidR="00615C1D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893E3F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AC0EE9" w:rsidRPr="002564D4" w:rsidRDefault="00AC0EE9" w:rsidP="00615C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Переводной зачёт</w:t>
            </w:r>
            <w:r>
              <w:rPr>
                <w:sz w:val="24"/>
                <w:szCs w:val="24"/>
              </w:rPr>
              <w:t xml:space="preserve">: </w:t>
            </w:r>
            <w:r w:rsidRPr="005D1B9E">
              <w:rPr>
                <w:sz w:val="24"/>
                <w:szCs w:val="24"/>
              </w:rPr>
              <w:t xml:space="preserve">Задание. </w:t>
            </w:r>
            <w:r w:rsidR="00615C1D">
              <w:rPr>
                <w:sz w:val="24"/>
                <w:szCs w:val="24"/>
              </w:rPr>
              <w:t xml:space="preserve">Плакат с применением разных видов </w:t>
            </w:r>
            <w:r w:rsidR="00615C1D">
              <w:rPr>
                <w:sz w:val="24"/>
                <w:szCs w:val="24"/>
              </w:rPr>
              <w:lastRenderedPageBreak/>
              <w:t>шрифта</w:t>
            </w:r>
            <w:r w:rsidR="00F624CB">
              <w:rPr>
                <w:sz w:val="24"/>
                <w:szCs w:val="24"/>
              </w:rPr>
              <w:t xml:space="preserve"> и другими изобразительными материалами</w:t>
            </w:r>
            <w:r w:rsidR="00615C1D">
              <w:rPr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AC0EE9" w:rsidRPr="005D1B9E" w:rsidRDefault="00676FB4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AC0EE9" w:rsidRPr="00862FC4" w:rsidRDefault="00AC0EE9" w:rsidP="00467794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484" w:type="dxa"/>
          </w:tcPr>
          <w:p w:rsidR="00AC0EE9" w:rsidRPr="004720C9" w:rsidRDefault="00EC7E87" w:rsidP="00676FB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34</w:t>
            </w:r>
            <w:r w:rsidR="00AC0EE9" w:rsidRPr="004720C9">
              <w:rPr>
                <w:b/>
                <w:i/>
                <w:color w:val="FF0000"/>
                <w:sz w:val="24"/>
                <w:szCs w:val="24"/>
              </w:rPr>
              <w:t xml:space="preserve"> час</w:t>
            </w:r>
            <w:r w:rsidR="00625E25">
              <w:rPr>
                <w:b/>
                <w:i/>
                <w:color w:val="FF0000"/>
                <w:sz w:val="24"/>
                <w:szCs w:val="24"/>
              </w:rPr>
              <w:t>а</w:t>
            </w:r>
          </w:p>
        </w:tc>
      </w:tr>
      <w:tr w:rsidR="00AC0EE9" w:rsidRPr="00862FC4" w:rsidTr="00AC0EE9">
        <w:tc>
          <w:tcPr>
            <w:tcW w:w="9571" w:type="dxa"/>
            <w:gridSpan w:val="3"/>
            <w:shd w:val="clear" w:color="auto" w:fill="CCFFFF"/>
          </w:tcPr>
          <w:p w:rsidR="00AC0EE9" w:rsidRPr="00862FC4" w:rsidRDefault="00AC0EE9" w:rsidP="00467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62FC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AC0EE9" w:rsidRPr="005D1B9E" w:rsidRDefault="00AC0EE9" w:rsidP="00124DFA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 xml:space="preserve">Задание. </w:t>
            </w:r>
            <w:r w:rsidR="00742FE9">
              <w:rPr>
                <w:sz w:val="24"/>
                <w:szCs w:val="24"/>
              </w:rPr>
              <w:t>Композиция «Осенний букет»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AC0EE9" w:rsidRPr="005D1B9E" w:rsidRDefault="00AC0EE9" w:rsidP="00124DFA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>Задание.</w:t>
            </w:r>
            <w:r>
              <w:rPr>
                <w:sz w:val="24"/>
                <w:szCs w:val="24"/>
              </w:rPr>
              <w:t xml:space="preserve"> </w:t>
            </w:r>
            <w:r w:rsidR="00761D61">
              <w:rPr>
                <w:sz w:val="24"/>
                <w:szCs w:val="24"/>
              </w:rPr>
              <w:t>«Осенняя открытка «Лисичка».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AC0EE9" w:rsidRPr="005D1B9E" w:rsidRDefault="00072600" w:rsidP="00072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Задание. </w:t>
            </w:r>
            <w:r w:rsidR="00A63D1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Клоун жонглёр</w:t>
            </w:r>
            <w:r w:rsidR="00A63D16">
              <w:rPr>
                <w:sz w:val="24"/>
                <w:szCs w:val="24"/>
              </w:rPr>
              <w:t>».</w:t>
            </w:r>
          </w:p>
        </w:tc>
        <w:tc>
          <w:tcPr>
            <w:tcW w:w="1484" w:type="dxa"/>
          </w:tcPr>
          <w:p w:rsidR="00AC0EE9" w:rsidRPr="005D1B9E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AC0EE9" w:rsidRPr="005D1B9E" w:rsidRDefault="00BD1DB7" w:rsidP="0012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Задание. </w:t>
            </w:r>
            <w:r w:rsidR="0007260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Афиша «Рождественское чудо</w:t>
            </w:r>
            <w:r w:rsidR="00072600">
              <w:rPr>
                <w:sz w:val="24"/>
                <w:szCs w:val="24"/>
              </w:rPr>
              <w:t>».</w:t>
            </w:r>
          </w:p>
        </w:tc>
        <w:tc>
          <w:tcPr>
            <w:tcW w:w="1484" w:type="dxa"/>
          </w:tcPr>
          <w:p w:rsidR="00AC0EE9" w:rsidRPr="005D1B9E" w:rsidRDefault="00EC7E87" w:rsidP="00866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AC0EE9" w:rsidRPr="005D1B9E" w:rsidRDefault="00AC0EE9" w:rsidP="00124DFA">
            <w:pPr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 xml:space="preserve">Задание. </w:t>
            </w:r>
            <w:r w:rsidR="008661A6">
              <w:rPr>
                <w:sz w:val="24"/>
                <w:szCs w:val="24"/>
              </w:rPr>
              <w:t>«23 февраля. День защитника отечества».</w:t>
            </w:r>
          </w:p>
        </w:tc>
        <w:tc>
          <w:tcPr>
            <w:tcW w:w="1484" w:type="dxa"/>
          </w:tcPr>
          <w:p w:rsidR="00AC0EE9" w:rsidRPr="005D1B9E" w:rsidRDefault="00EC7E87" w:rsidP="00866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61A6" w:rsidTr="00467794">
        <w:tc>
          <w:tcPr>
            <w:tcW w:w="656" w:type="dxa"/>
          </w:tcPr>
          <w:p w:rsidR="008661A6" w:rsidRDefault="008661A6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</w:tcPr>
          <w:p w:rsidR="008661A6" w:rsidRPr="005D1B9E" w:rsidRDefault="008661A6" w:rsidP="0012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«8 марта – плакат».</w:t>
            </w:r>
          </w:p>
        </w:tc>
        <w:tc>
          <w:tcPr>
            <w:tcW w:w="1484" w:type="dxa"/>
          </w:tcPr>
          <w:p w:rsidR="008661A6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61A6" w:rsidTr="00467794">
        <w:tc>
          <w:tcPr>
            <w:tcW w:w="656" w:type="dxa"/>
          </w:tcPr>
          <w:p w:rsidR="008661A6" w:rsidRDefault="008661A6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8661A6" w:rsidRDefault="008661A6" w:rsidP="007509CB">
            <w:pPr>
              <w:tabs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Задание. </w:t>
            </w:r>
            <w:r w:rsidR="007509CB">
              <w:rPr>
                <w:sz w:val="24"/>
                <w:szCs w:val="24"/>
              </w:rPr>
              <w:t xml:space="preserve">Афиша </w:t>
            </w:r>
            <w:r w:rsidR="007509CB" w:rsidRPr="005D1B9E">
              <w:rPr>
                <w:sz w:val="24"/>
                <w:szCs w:val="24"/>
              </w:rPr>
              <w:t>«</w:t>
            </w:r>
            <w:r w:rsidR="007509CB">
              <w:rPr>
                <w:sz w:val="24"/>
                <w:szCs w:val="24"/>
              </w:rPr>
              <w:t>9 мая. День Победы».</w:t>
            </w:r>
            <w:r w:rsidR="007509CB">
              <w:rPr>
                <w:sz w:val="24"/>
                <w:szCs w:val="24"/>
              </w:rPr>
              <w:tab/>
            </w:r>
          </w:p>
        </w:tc>
        <w:tc>
          <w:tcPr>
            <w:tcW w:w="1484" w:type="dxa"/>
          </w:tcPr>
          <w:p w:rsidR="008661A6" w:rsidRDefault="00EC7E87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8661A6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AC0EE9" w:rsidRPr="002564D4" w:rsidRDefault="00AC0EE9" w:rsidP="007509C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Переводной зачёт</w:t>
            </w:r>
            <w:r>
              <w:rPr>
                <w:sz w:val="24"/>
                <w:szCs w:val="24"/>
              </w:rPr>
              <w:t xml:space="preserve">: </w:t>
            </w:r>
            <w:r w:rsidR="00BD1DB7">
              <w:rPr>
                <w:sz w:val="24"/>
                <w:szCs w:val="24"/>
              </w:rPr>
              <w:t xml:space="preserve">Задание. </w:t>
            </w:r>
            <w:r w:rsidR="007509CB">
              <w:rPr>
                <w:sz w:val="24"/>
                <w:szCs w:val="24"/>
              </w:rPr>
              <w:t>Композиция «Весенний букет».</w:t>
            </w:r>
          </w:p>
        </w:tc>
        <w:tc>
          <w:tcPr>
            <w:tcW w:w="1484" w:type="dxa"/>
          </w:tcPr>
          <w:p w:rsidR="00AC0EE9" w:rsidRPr="005D1B9E" w:rsidRDefault="00A5028B" w:rsidP="0046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RPr="00DA6B1A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AC0EE9" w:rsidRPr="00862FC4" w:rsidRDefault="00AC0EE9" w:rsidP="00467794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484" w:type="dxa"/>
          </w:tcPr>
          <w:p w:rsidR="00AC0EE9" w:rsidRPr="004720C9" w:rsidRDefault="00EC7E87" w:rsidP="00676FB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34</w:t>
            </w:r>
            <w:r w:rsidR="00AC0EE9" w:rsidRPr="004720C9">
              <w:rPr>
                <w:b/>
                <w:i/>
                <w:color w:val="FF0000"/>
                <w:sz w:val="24"/>
                <w:szCs w:val="24"/>
              </w:rPr>
              <w:t xml:space="preserve"> час</w:t>
            </w:r>
            <w:r w:rsidR="00625E25">
              <w:rPr>
                <w:b/>
                <w:i/>
                <w:color w:val="FF0000"/>
                <w:sz w:val="24"/>
                <w:szCs w:val="24"/>
              </w:rPr>
              <w:t>а</w:t>
            </w:r>
          </w:p>
        </w:tc>
      </w:tr>
      <w:tr w:rsidR="00AC0EE9" w:rsidRPr="00862FC4" w:rsidTr="00AC0EE9">
        <w:tc>
          <w:tcPr>
            <w:tcW w:w="9571" w:type="dxa"/>
            <w:gridSpan w:val="3"/>
            <w:shd w:val="clear" w:color="auto" w:fill="CCFFFF"/>
          </w:tcPr>
          <w:p w:rsidR="00AC0EE9" w:rsidRPr="00862FC4" w:rsidRDefault="00AC0EE9" w:rsidP="00467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62FC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AC0EE9" w:rsidRPr="005D1B9E" w:rsidRDefault="00AC0EE9" w:rsidP="00467794">
            <w:pPr>
              <w:jc w:val="both"/>
              <w:rPr>
                <w:sz w:val="24"/>
                <w:szCs w:val="24"/>
              </w:rPr>
            </w:pPr>
            <w:r w:rsidRPr="005D1B9E">
              <w:rPr>
                <w:sz w:val="24"/>
                <w:szCs w:val="24"/>
              </w:rPr>
              <w:t xml:space="preserve">Задание. Графическая композиция из линий и пятен. </w:t>
            </w:r>
          </w:p>
        </w:tc>
        <w:tc>
          <w:tcPr>
            <w:tcW w:w="1484" w:type="dxa"/>
          </w:tcPr>
          <w:p w:rsidR="00AC0EE9" w:rsidRPr="005D1B9E" w:rsidRDefault="00EC7E87" w:rsidP="00FA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AC0EE9" w:rsidRPr="005D1B9E" w:rsidRDefault="00AC0EE9" w:rsidP="00072600">
            <w:pPr>
              <w:rPr>
                <w:sz w:val="24"/>
                <w:szCs w:val="24"/>
              </w:rPr>
            </w:pPr>
            <w:r w:rsidRPr="00774F73">
              <w:rPr>
                <w:sz w:val="24"/>
                <w:szCs w:val="24"/>
              </w:rPr>
              <w:t xml:space="preserve">Задание. </w:t>
            </w:r>
            <w:r w:rsidR="00072600">
              <w:rPr>
                <w:sz w:val="24"/>
                <w:szCs w:val="24"/>
              </w:rPr>
              <w:t>Композиция «Цирк».</w:t>
            </w:r>
          </w:p>
        </w:tc>
        <w:tc>
          <w:tcPr>
            <w:tcW w:w="1484" w:type="dxa"/>
          </w:tcPr>
          <w:p w:rsidR="00AC0EE9" w:rsidRPr="005D1B9E" w:rsidRDefault="00EC7E87" w:rsidP="00FA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AC0EE9" w:rsidRPr="00774F73" w:rsidRDefault="00072600" w:rsidP="00467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«Открытка «Зимняя сказка».</w:t>
            </w:r>
          </w:p>
        </w:tc>
        <w:tc>
          <w:tcPr>
            <w:tcW w:w="1484" w:type="dxa"/>
          </w:tcPr>
          <w:p w:rsidR="00AC0EE9" w:rsidRPr="005D1B9E" w:rsidRDefault="00EC7E87" w:rsidP="00FA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AC0EE9" w:rsidRPr="00774F73" w:rsidRDefault="006A436F" w:rsidP="006A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Афиша «Новогодний огонёк».</w:t>
            </w:r>
          </w:p>
        </w:tc>
        <w:tc>
          <w:tcPr>
            <w:tcW w:w="1484" w:type="dxa"/>
          </w:tcPr>
          <w:p w:rsidR="00AC0EE9" w:rsidRPr="005D1B9E" w:rsidRDefault="00EC7E87" w:rsidP="00FA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AC0EE9" w:rsidRPr="00774F73" w:rsidRDefault="00AC0EE9" w:rsidP="00467794">
            <w:pPr>
              <w:rPr>
                <w:sz w:val="24"/>
                <w:szCs w:val="24"/>
              </w:rPr>
            </w:pPr>
            <w:r w:rsidRPr="00774F73">
              <w:rPr>
                <w:sz w:val="24"/>
                <w:szCs w:val="24"/>
              </w:rPr>
              <w:t xml:space="preserve">Задание. </w:t>
            </w:r>
            <w:r w:rsidR="004B092A">
              <w:rPr>
                <w:sz w:val="24"/>
                <w:szCs w:val="24"/>
              </w:rPr>
              <w:t>«</w:t>
            </w:r>
            <w:r w:rsidRPr="00774F73">
              <w:rPr>
                <w:sz w:val="24"/>
                <w:szCs w:val="24"/>
              </w:rPr>
              <w:t>Карнавальная маска</w:t>
            </w:r>
            <w:r w:rsidR="004B092A">
              <w:rPr>
                <w:sz w:val="24"/>
                <w:szCs w:val="24"/>
              </w:rPr>
              <w:t>»</w:t>
            </w:r>
            <w:r w:rsidRPr="00774F7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84" w:type="dxa"/>
          </w:tcPr>
          <w:p w:rsidR="00AC0EE9" w:rsidRPr="005D1B9E" w:rsidRDefault="00EC7E87" w:rsidP="00FA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1247" w:rsidTr="00467794">
        <w:tc>
          <w:tcPr>
            <w:tcW w:w="656" w:type="dxa"/>
          </w:tcPr>
          <w:p w:rsidR="00B71247" w:rsidRDefault="00B71247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</w:tcPr>
          <w:p w:rsidR="00B71247" w:rsidRPr="00774F73" w:rsidRDefault="00B71247" w:rsidP="00467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Задание. </w:t>
            </w:r>
            <w:r w:rsidR="00AA2F9F">
              <w:rPr>
                <w:sz w:val="24"/>
                <w:szCs w:val="24"/>
              </w:rPr>
              <w:t>Композиция «Цветущие сады».</w:t>
            </w:r>
          </w:p>
        </w:tc>
        <w:tc>
          <w:tcPr>
            <w:tcW w:w="1484" w:type="dxa"/>
          </w:tcPr>
          <w:p w:rsidR="00B71247" w:rsidRDefault="00EC7E87" w:rsidP="00FA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1247" w:rsidTr="00467794">
        <w:tc>
          <w:tcPr>
            <w:tcW w:w="656" w:type="dxa"/>
          </w:tcPr>
          <w:p w:rsidR="00B71247" w:rsidRDefault="00B71247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B71247" w:rsidRPr="00774F73" w:rsidRDefault="00B71247" w:rsidP="00467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 w:rsidR="00552762">
              <w:rPr>
                <w:sz w:val="24"/>
                <w:szCs w:val="24"/>
              </w:rPr>
              <w:t>. Композиция. «Ярмарка. Базар».</w:t>
            </w:r>
          </w:p>
        </w:tc>
        <w:tc>
          <w:tcPr>
            <w:tcW w:w="1484" w:type="dxa"/>
          </w:tcPr>
          <w:p w:rsidR="00B71247" w:rsidRDefault="00EC7E87" w:rsidP="00FA4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Tr="00467794">
        <w:tc>
          <w:tcPr>
            <w:tcW w:w="656" w:type="dxa"/>
          </w:tcPr>
          <w:p w:rsidR="00AC0EE9" w:rsidRPr="00DA6B1A" w:rsidRDefault="00B71247" w:rsidP="00467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AC0EE9" w:rsidRPr="00774F73" w:rsidRDefault="00AC0EE9" w:rsidP="00742FE9">
            <w:pPr>
              <w:rPr>
                <w:sz w:val="24"/>
                <w:szCs w:val="24"/>
              </w:rPr>
            </w:pPr>
            <w:r w:rsidRPr="002564D4">
              <w:rPr>
                <w:b/>
                <w:sz w:val="24"/>
                <w:szCs w:val="24"/>
              </w:rPr>
              <w:t>Выпускной экзамен</w:t>
            </w:r>
            <w:r>
              <w:rPr>
                <w:sz w:val="24"/>
                <w:szCs w:val="24"/>
              </w:rPr>
              <w:t xml:space="preserve">: </w:t>
            </w:r>
            <w:r w:rsidRPr="00774F73">
              <w:rPr>
                <w:sz w:val="24"/>
                <w:szCs w:val="24"/>
              </w:rPr>
              <w:t xml:space="preserve">Задание. </w:t>
            </w:r>
            <w:r w:rsidR="00072600">
              <w:rPr>
                <w:sz w:val="24"/>
                <w:szCs w:val="24"/>
              </w:rPr>
              <w:t>Композиция. Афиша. Тема на выбор из заданного списка.</w:t>
            </w:r>
          </w:p>
        </w:tc>
        <w:tc>
          <w:tcPr>
            <w:tcW w:w="1484" w:type="dxa"/>
          </w:tcPr>
          <w:p w:rsidR="00AC0EE9" w:rsidRPr="005D1B9E" w:rsidRDefault="00EC7E87" w:rsidP="00072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E9" w:rsidRPr="00DA6B1A" w:rsidTr="00467794">
        <w:tc>
          <w:tcPr>
            <w:tcW w:w="656" w:type="dxa"/>
          </w:tcPr>
          <w:p w:rsidR="00AC0EE9" w:rsidRPr="00DA6B1A" w:rsidRDefault="00AC0EE9" w:rsidP="00467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AC0EE9" w:rsidRPr="00862FC4" w:rsidRDefault="00AC0EE9" w:rsidP="00467794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:rsidR="00AC0EE9" w:rsidRPr="004720C9" w:rsidRDefault="00EC7E87" w:rsidP="00676FB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34</w:t>
            </w:r>
            <w:r w:rsidR="00AC0EE9" w:rsidRPr="004720C9">
              <w:rPr>
                <w:b/>
                <w:i/>
                <w:color w:val="FF0000"/>
                <w:sz w:val="24"/>
                <w:szCs w:val="24"/>
              </w:rPr>
              <w:t xml:space="preserve"> час</w:t>
            </w:r>
            <w:r w:rsidR="00625E25">
              <w:rPr>
                <w:b/>
                <w:i/>
                <w:color w:val="FF0000"/>
                <w:sz w:val="24"/>
                <w:szCs w:val="24"/>
              </w:rPr>
              <w:t>а</w:t>
            </w:r>
          </w:p>
        </w:tc>
      </w:tr>
    </w:tbl>
    <w:p w:rsidR="001324CB" w:rsidRDefault="001324CB" w:rsidP="00E95EDA">
      <w:pPr>
        <w:jc w:val="both"/>
        <w:rPr>
          <w:color w:val="0000FF"/>
          <w:sz w:val="24"/>
        </w:rPr>
      </w:pPr>
    </w:p>
    <w:p w:rsidR="00FA43B0" w:rsidRDefault="00FA43B0" w:rsidP="00FA43B0">
      <w:pPr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89205E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 xml:space="preserve"> </w:t>
      </w:r>
      <w:r w:rsidRPr="00735713">
        <w:rPr>
          <w:sz w:val="24"/>
          <w:szCs w:val="24"/>
          <w:u w:val="single"/>
        </w:rPr>
        <w:t>(1 год обучения по 4-ОП)</w:t>
      </w:r>
    </w:p>
    <w:p w:rsidR="00D67154" w:rsidRDefault="00FA43B0" w:rsidP="00FA43B0">
      <w:pPr>
        <w:jc w:val="both"/>
        <w:rPr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="00CA3ADC" w:rsidRPr="00CA3ADC">
        <w:rPr>
          <w:b/>
          <w:sz w:val="24"/>
          <w:szCs w:val="24"/>
        </w:rPr>
        <w:t>Открытка на тему «Осень».</w:t>
      </w:r>
    </w:p>
    <w:p w:rsidR="00FA43B0" w:rsidRDefault="00CA3ADC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кругов разной величины создаётся </w:t>
      </w:r>
      <w:r w:rsidR="00436A48">
        <w:rPr>
          <w:sz w:val="24"/>
          <w:szCs w:val="24"/>
        </w:rPr>
        <w:t xml:space="preserve">образ птицы-совы. Осенними листьями дополняем образ </w:t>
      </w:r>
      <w:r w:rsidR="00DD208F">
        <w:rPr>
          <w:sz w:val="24"/>
          <w:szCs w:val="24"/>
        </w:rPr>
        <w:t>-</w:t>
      </w:r>
      <w:r w:rsidR="00436A48">
        <w:rPr>
          <w:sz w:val="24"/>
          <w:szCs w:val="24"/>
        </w:rPr>
        <w:t xml:space="preserve"> крылья. Материалы: цветной картон, цветная бумага, сухие листья дуба или любого другого дерева, клей-карандаш, ножницы.</w:t>
      </w:r>
    </w:p>
    <w:p w:rsidR="00D67154" w:rsidRDefault="00FA43B0" w:rsidP="00FA43B0">
      <w:pPr>
        <w:jc w:val="both"/>
        <w:rPr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="004B5B78" w:rsidRPr="004B5B78">
        <w:rPr>
          <w:b/>
          <w:sz w:val="24"/>
          <w:szCs w:val="24"/>
        </w:rPr>
        <w:t>Открытка «Рождественская».</w:t>
      </w:r>
    </w:p>
    <w:p w:rsidR="00FA43B0" w:rsidRDefault="00661242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Открытка должна отвечать Рождественской тематике. </w:t>
      </w:r>
      <w:r w:rsidR="00BC0AD9">
        <w:rPr>
          <w:sz w:val="24"/>
          <w:szCs w:val="24"/>
        </w:rPr>
        <w:t xml:space="preserve">Продумать и разработать интересную форму. </w:t>
      </w:r>
      <w:r>
        <w:rPr>
          <w:sz w:val="24"/>
          <w:szCs w:val="24"/>
        </w:rPr>
        <w:t>Аппликация из различных материалов.</w:t>
      </w:r>
    </w:p>
    <w:p w:rsidR="00BC2BBA" w:rsidRDefault="00BC2BBA" w:rsidP="00FA43B0">
      <w:pPr>
        <w:jc w:val="both"/>
        <w:rPr>
          <w:b/>
          <w:sz w:val="24"/>
          <w:szCs w:val="24"/>
        </w:rPr>
      </w:pPr>
      <w:r w:rsidRPr="00BC2BBA">
        <w:rPr>
          <w:sz w:val="24"/>
          <w:szCs w:val="24"/>
          <w:u w:val="single"/>
        </w:rPr>
        <w:t>Задание.</w:t>
      </w:r>
      <w:r w:rsidRPr="00930730">
        <w:rPr>
          <w:sz w:val="24"/>
          <w:szCs w:val="24"/>
        </w:rPr>
        <w:t xml:space="preserve"> </w:t>
      </w:r>
      <w:r w:rsidRPr="00BC2BBA">
        <w:rPr>
          <w:b/>
          <w:sz w:val="24"/>
          <w:szCs w:val="24"/>
        </w:rPr>
        <w:t>Открытка «Осень и зима (встреча времен года)».</w:t>
      </w:r>
    </w:p>
    <w:p w:rsidR="00EC07CE" w:rsidRDefault="0081256E" w:rsidP="00EC0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Открытка </w:t>
      </w:r>
      <w:r w:rsidR="00EC07CE">
        <w:rPr>
          <w:sz w:val="24"/>
          <w:szCs w:val="24"/>
        </w:rPr>
        <w:t>из разных материалов</w:t>
      </w:r>
      <w:r>
        <w:rPr>
          <w:sz w:val="24"/>
          <w:szCs w:val="24"/>
        </w:rPr>
        <w:t>. Простые формы в интересном графическом исполнении. Подбор материала и реализация задуманного. Техника исполнения аппликация.</w:t>
      </w:r>
    </w:p>
    <w:p w:rsidR="00EC07CE" w:rsidRDefault="00EC07CE" w:rsidP="00EC07CE">
      <w:pPr>
        <w:jc w:val="both"/>
        <w:rPr>
          <w:b/>
          <w:sz w:val="24"/>
          <w:szCs w:val="24"/>
        </w:rPr>
      </w:pPr>
      <w:r w:rsidRPr="00EC07CE">
        <w:rPr>
          <w:sz w:val="24"/>
          <w:szCs w:val="24"/>
          <w:u w:val="single"/>
        </w:rPr>
        <w:t>Задание.</w:t>
      </w:r>
      <w:r w:rsidRPr="00930730">
        <w:rPr>
          <w:sz w:val="24"/>
          <w:szCs w:val="24"/>
        </w:rPr>
        <w:t xml:space="preserve"> </w:t>
      </w:r>
      <w:r w:rsidRPr="00EC07CE">
        <w:rPr>
          <w:b/>
          <w:sz w:val="24"/>
          <w:szCs w:val="24"/>
        </w:rPr>
        <w:t>Открытка «Новогодняя».</w:t>
      </w:r>
    </w:p>
    <w:p w:rsidR="00EC07CE" w:rsidRDefault="00EC07CE" w:rsidP="00EC07CE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Открытка должна отвечать Новогодней тематике. Продумать и разработать интересную форму. Аппликация из различных материалов.</w:t>
      </w:r>
    </w:p>
    <w:p w:rsidR="00FA43B0" w:rsidRPr="00CB4600" w:rsidRDefault="00FA43B0" w:rsidP="00EC07CE">
      <w:pPr>
        <w:jc w:val="both"/>
        <w:rPr>
          <w:b/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="00D67154" w:rsidRPr="00D67154">
        <w:rPr>
          <w:b/>
          <w:sz w:val="24"/>
          <w:szCs w:val="24"/>
        </w:rPr>
        <w:t>Открытка ко «Дню защитника отечества».</w:t>
      </w:r>
    </w:p>
    <w:p w:rsidR="00FA43B0" w:rsidRDefault="00BC0AD9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Открытка для папы. Простые формы</w:t>
      </w:r>
      <w:r w:rsidR="009232B0">
        <w:rPr>
          <w:sz w:val="24"/>
          <w:szCs w:val="24"/>
        </w:rPr>
        <w:t xml:space="preserve"> в интересном графическом исполнении</w:t>
      </w:r>
      <w:r>
        <w:rPr>
          <w:sz w:val="24"/>
          <w:szCs w:val="24"/>
        </w:rPr>
        <w:t>. Подбор материала и реализация задуманного. Техника исполнения аппликация.</w:t>
      </w:r>
    </w:p>
    <w:p w:rsidR="00FA43B0" w:rsidRPr="009232B0" w:rsidRDefault="00FA43B0" w:rsidP="00FA43B0">
      <w:pPr>
        <w:rPr>
          <w:b/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="009232B0" w:rsidRPr="009232B0">
        <w:rPr>
          <w:b/>
          <w:sz w:val="24"/>
          <w:szCs w:val="24"/>
        </w:rPr>
        <w:t>Открытка «Весенняя капель».</w:t>
      </w:r>
    </w:p>
    <w:p w:rsidR="00FA43B0" w:rsidRDefault="009232B0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Открытка для мамы ко Дню 8 Марта. Форма-букет. Материалы: цветная бумага, клейкая цветная лента, картон цветной, ленты, клей, ножницы, линейка, карандаш.</w:t>
      </w:r>
    </w:p>
    <w:p w:rsidR="00593490" w:rsidRDefault="00593490" w:rsidP="00593490">
      <w:pPr>
        <w:tabs>
          <w:tab w:val="left" w:pos="3480"/>
        </w:tabs>
        <w:jc w:val="both"/>
        <w:rPr>
          <w:sz w:val="24"/>
          <w:szCs w:val="24"/>
        </w:rPr>
      </w:pPr>
      <w:r w:rsidRPr="00593490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</w:t>
      </w:r>
      <w:r w:rsidRPr="00593490">
        <w:rPr>
          <w:b/>
          <w:sz w:val="24"/>
          <w:szCs w:val="24"/>
        </w:rPr>
        <w:t>Открытка «9 мая».</w:t>
      </w:r>
      <w:r>
        <w:rPr>
          <w:b/>
          <w:sz w:val="24"/>
          <w:szCs w:val="24"/>
        </w:rPr>
        <w:tab/>
      </w:r>
    </w:p>
    <w:p w:rsidR="00593490" w:rsidRDefault="00593490" w:rsidP="00593490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Взять за основу старые открытки, плакаты военных лет. Форма треугольная (в виде уголка). Материалы: лист в клеточку, цветная бумага, клей, ножницы, линейка, ручка</w:t>
      </w:r>
      <w:r w:rsidR="00F20843">
        <w:rPr>
          <w:sz w:val="24"/>
          <w:szCs w:val="24"/>
        </w:rPr>
        <w:t>, картон и др.</w:t>
      </w:r>
    </w:p>
    <w:p w:rsidR="00EE35EF" w:rsidRDefault="00EE35EF" w:rsidP="00EE35EF">
      <w:pPr>
        <w:tabs>
          <w:tab w:val="left" w:pos="3480"/>
          <w:tab w:val="left" w:pos="4785"/>
        </w:tabs>
        <w:jc w:val="both"/>
        <w:rPr>
          <w:b/>
          <w:sz w:val="24"/>
          <w:szCs w:val="24"/>
        </w:rPr>
      </w:pPr>
      <w:r w:rsidRPr="00EE35EF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</w:t>
      </w:r>
      <w:r w:rsidRPr="00EE35EF">
        <w:rPr>
          <w:b/>
          <w:sz w:val="24"/>
          <w:szCs w:val="24"/>
        </w:rPr>
        <w:t>Открытка «Цветущая сирень».</w:t>
      </w:r>
    </w:p>
    <w:p w:rsidR="00EE35EF" w:rsidRDefault="00EE35EF" w:rsidP="00EE35E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Продумать и разработать интересную форму (пример: в виде ветки сирени или букет в вазе). Аппликация из различных материалов.</w:t>
      </w:r>
    </w:p>
    <w:p w:rsidR="00FA43B0" w:rsidRDefault="00FA43B0" w:rsidP="001D0090">
      <w:pPr>
        <w:jc w:val="both"/>
        <w:rPr>
          <w:b/>
          <w:color w:val="000000"/>
          <w:u w:val="single"/>
        </w:rPr>
      </w:pPr>
      <w:r w:rsidRPr="00F05616">
        <w:rPr>
          <w:b/>
          <w:sz w:val="24"/>
          <w:szCs w:val="24"/>
        </w:rPr>
        <w:lastRenderedPageBreak/>
        <w:t>Переводной экзамен</w:t>
      </w:r>
      <w:r>
        <w:rPr>
          <w:sz w:val="24"/>
          <w:szCs w:val="24"/>
        </w:rPr>
        <w:t xml:space="preserve">: </w:t>
      </w:r>
      <w:r w:rsidR="001D0090">
        <w:rPr>
          <w:sz w:val="24"/>
          <w:szCs w:val="24"/>
        </w:rPr>
        <w:t>Задание. Макетирование. Объёмная открытка «Весенняя фантазия». Свободное исполнение. Материалы: цветной картон, цветная бумага, ленты, бусины, вырезки из журналов и другие, клей, ножницы, линейка, карандаш.</w:t>
      </w:r>
    </w:p>
    <w:p w:rsidR="00676FB4" w:rsidRDefault="00676FB4" w:rsidP="00FA43B0">
      <w:pPr>
        <w:jc w:val="center"/>
        <w:rPr>
          <w:b/>
          <w:color w:val="000000"/>
          <w:u w:val="single"/>
        </w:rPr>
      </w:pPr>
    </w:p>
    <w:p w:rsidR="00676FB4" w:rsidRPr="00FA43B0" w:rsidRDefault="00676FB4" w:rsidP="00FA43B0">
      <w:pPr>
        <w:jc w:val="center"/>
        <w:rPr>
          <w:b/>
          <w:color w:val="000000"/>
          <w:u w:val="single"/>
        </w:rPr>
      </w:pPr>
    </w:p>
    <w:p w:rsidR="00FA43B0" w:rsidRDefault="00FA43B0" w:rsidP="00FA43B0">
      <w:pPr>
        <w:jc w:val="center"/>
        <w:rPr>
          <w:sz w:val="24"/>
          <w:szCs w:val="24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2 класс </w:t>
      </w:r>
      <w:r w:rsidRPr="0073571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2</w:t>
      </w:r>
      <w:r w:rsidRPr="00735713">
        <w:rPr>
          <w:sz w:val="24"/>
          <w:szCs w:val="24"/>
          <w:u w:val="single"/>
        </w:rPr>
        <w:t xml:space="preserve"> год обучения по 4-ОП)</w:t>
      </w:r>
    </w:p>
    <w:p w:rsidR="00CE09E4" w:rsidRPr="005D1B9E" w:rsidRDefault="00CE09E4" w:rsidP="00CE09E4">
      <w:pPr>
        <w:jc w:val="both"/>
        <w:rPr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Pr="00CB4600">
        <w:rPr>
          <w:b/>
          <w:sz w:val="24"/>
          <w:szCs w:val="24"/>
        </w:rPr>
        <w:t>Шрифт. Общее знакомство.</w:t>
      </w:r>
    </w:p>
    <w:p w:rsidR="00CE09E4" w:rsidRDefault="00CE09E4" w:rsidP="00CE09E4">
      <w:pPr>
        <w:jc w:val="both"/>
        <w:rPr>
          <w:sz w:val="24"/>
          <w:szCs w:val="24"/>
          <w:u w:val="single"/>
        </w:rPr>
      </w:pPr>
      <w:r w:rsidRPr="005D1B9E">
        <w:rPr>
          <w:sz w:val="24"/>
          <w:szCs w:val="24"/>
        </w:rPr>
        <w:t>Он играет важную роль в жизни человека - как информация (реклама, упаковка, знак). Свободная прорисовка буквиц и создание из них композиций. Буквицы могут быть разной высоты и толщины.</w:t>
      </w:r>
    </w:p>
    <w:p w:rsidR="00CE09E4" w:rsidRPr="00CB4600" w:rsidRDefault="00CE09E4" w:rsidP="00CE09E4">
      <w:pPr>
        <w:rPr>
          <w:b/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Pr="00CB4600">
        <w:rPr>
          <w:b/>
          <w:sz w:val="24"/>
          <w:szCs w:val="24"/>
        </w:rPr>
        <w:t xml:space="preserve">«Рубленый шрифт». </w:t>
      </w:r>
    </w:p>
    <w:p w:rsidR="00CE09E4" w:rsidRDefault="00CE09E4" w:rsidP="00CE09E4">
      <w:pPr>
        <w:jc w:val="both"/>
        <w:rPr>
          <w:sz w:val="24"/>
          <w:szCs w:val="24"/>
          <w:u w:val="single"/>
        </w:rPr>
      </w:pPr>
      <w:r w:rsidRPr="005D1B9E">
        <w:rPr>
          <w:sz w:val="24"/>
          <w:szCs w:val="24"/>
        </w:rPr>
        <w:t>Полная его прорисовка. Написание нескольк</w:t>
      </w:r>
      <w:r w:rsidR="00756C74">
        <w:rPr>
          <w:sz w:val="24"/>
          <w:szCs w:val="24"/>
        </w:rPr>
        <w:t>их</w:t>
      </w:r>
      <w:r w:rsidRPr="005D1B9E">
        <w:rPr>
          <w:sz w:val="24"/>
          <w:szCs w:val="24"/>
        </w:rPr>
        <w:t xml:space="preserve"> слов этим шрифтом</w:t>
      </w:r>
    </w:p>
    <w:p w:rsidR="00CE09E4" w:rsidRPr="00CB4600" w:rsidRDefault="00CE09E4" w:rsidP="00CE09E4">
      <w:pPr>
        <w:jc w:val="both"/>
        <w:rPr>
          <w:b/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Pr="00CB4600">
        <w:rPr>
          <w:b/>
          <w:sz w:val="24"/>
          <w:szCs w:val="24"/>
        </w:rPr>
        <w:t>«Академический шрифт»</w:t>
      </w:r>
    </w:p>
    <w:p w:rsidR="00CE09E4" w:rsidRDefault="00CE09E4" w:rsidP="00CE09E4">
      <w:pPr>
        <w:jc w:val="both"/>
        <w:rPr>
          <w:sz w:val="24"/>
          <w:szCs w:val="24"/>
          <w:u w:val="single"/>
        </w:rPr>
      </w:pPr>
      <w:r w:rsidRPr="005D1B9E">
        <w:rPr>
          <w:sz w:val="24"/>
          <w:szCs w:val="24"/>
        </w:rPr>
        <w:t>Полная его прорисовка. Написать</w:t>
      </w:r>
      <w:r>
        <w:rPr>
          <w:sz w:val="24"/>
          <w:szCs w:val="24"/>
        </w:rPr>
        <w:t xml:space="preserve"> этим шрифтом несколько слов.</w:t>
      </w:r>
    </w:p>
    <w:p w:rsidR="00CE09E4" w:rsidRPr="00CB4600" w:rsidRDefault="00CE09E4" w:rsidP="00CE09E4">
      <w:pPr>
        <w:jc w:val="both"/>
        <w:rPr>
          <w:b/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Pr="00CB4600">
        <w:rPr>
          <w:b/>
          <w:sz w:val="24"/>
          <w:szCs w:val="24"/>
        </w:rPr>
        <w:t>Знакомство с каллиграфическим шрифтом.</w:t>
      </w:r>
    </w:p>
    <w:p w:rsidR="00CE09E4" w:rsidRDefault="00CE09E4" w:rsidP="00CE09E4">
      <w:pPr>
        <w:jc w:val="both"/>
        <w:rPr>
          <w:sz w:val="24"/>
          <w:szCs w:val="24"/>
          <w:u w:val="single"/>
        </w:rPr>
      </w:pPr>
      <w:r w:rsidRPr="005D1B9E">
        <w:rPr>
          <w:sz w:val="24"/>
          <w:szCs w:val="24"/>
        </w:rPr>
        <w:t xml:space="preserve"> Свободная прорисовка буквиц (разные варианты) и создание композиций из</w:t>
      </w:r>
      <w:r>
        <w:rPr>
          <w:sz w:val="24"/>
          <w:szCs w:val="24"/>
        </w:rPr>
        <w:t xml:space="preserve"> них. Формат плоскости заданий.</w:t>
      </w:r>
    </w:p>
    <w:p w:rsidR="00CE09E4" w:rsidRPr="00CB4600" w:rsidRDefault="00CE09E4" w:rsidP="00CE09E4">
      <w:pPr>
        <w:jc w:val="both"/>
        <w:rPr>
          <w:b/>
          <w:sz w:val="24"/>
          <w:szCs w:val="24"/>
        </w:rPr>
      </w:pPr>
      <w:r w:rsidRPr="00CB4600">
        <w:rPr>
          <w:sz w:val="24"/>
          <w:szCs w:val="24"/>
          <w:u w:val="single"/>
        </w:rPr>
        <w:t>Задание</w:t>
      </w:r>
      <w:r w:rsidRPr="005D1B9E">
        <w:rPr>
          <w:sz w:val="24"/>
          <w:szCs w:val="24"/>
        </w:rPr>
        <w:t xml:space="preserve">. </w:t>
      </w:r>
      <w:r w:rsidR="004C4281" w:rsidRPr="004C4281">
        <w:rPr>
          <w:b/>
          <w:sz w:val="24"/>
          <w:szCs w:val="24"/>
        </w:rPr>
        <w:t>«Серия плакатов на заданную тему</w:t>
      </w:r>
      <w:r w:rsidR="00D5182C">
        <w:rPr>
          <w:b/>
          <w:sz w:val="24"/>
          <w:szCs w:val="24"/>
        </w:rPr>
        <w:t xml:space="preserve"> «Времена года</w:t>
      </w:r>
      <w:r w:rsidR="004C4281" w:rsidRPr="004C4281">
        <w:rPr>
          <w:b/>
          <w:sz w:val="24"/>
          <w:szCs w:val="24"/>
        </w:rPr>
        <w:t>».</w:t>
      </w:r>
    </w:p>
    <w:p w:rsidR="00CE09E4" w:rsidRDefault="008C4E5F" w:rsidP="00CE09E4">
      <w:pPr>
        <w:jc w:val="both"/>
        <w:rPr>
          <w:sz w:val="24"/>
          <w:szCs w:val="24"/>
        </w:rPr>
      </w:pPr>
      <w:r>
        <w:rPr>
          <w:sz w:val="24"/>
          <w:szCs w:val="24"/>
        </w:rPr>
        <w:t>«Времена года». Разработать и реализовать образы на четыре времени года. Формат листа А3. Материал: гуашь, темпера, акрил.</w:t>
      </w:r>
    </w:p>
    <w:p w:rsidR="00D5182C" w:rsidRDefault="00D5182C" w:rsidP="00CE09E4">
      <w:pPr>
        <w:jc w:val="both"/>
        <w:rPr>
          <w:sz w:val="24"/>
          <w:szCs w:val="24"/>
        </w:rPr>
      </w:pPr>
      <w:r w:rsidRPr="00D5182C">
        <w:rPr>
          <w:sz w:val="24"/>
          <w:szCs w:val="24"/>
          <w:u w:val="single"/>
        </w:rPr>
        <w:t>Задание.</w:t>
      </w:r>
      <w:r w:rsidRPr="005D1B9E">
        <w:rPr>
          <w:sz w:val="24"/>
          <w:szCs w:val="24"/>
        </w:rPr>
        <w:t xml:space="preserve"> </w:t>
      </w:r>
      <w:r w:rsidRPr="00D5182C">
        <w:rPr>
          <w:b/>
          <w:sz w:val="24"/>
          <w:szCs w:val="24"/>
        </w:rPr>
        <w:t>«Упражнения с заглавной буквой и геометрической фигурой».</w:t>
      </w:r>
    </w:p>
    <w:p w:rsidR="00D5182C" w:rsidRDefault="00376C07" w:rsidP="00CE09E4">
      <w:pPr>
        <w:jc w:val="both"/>
        <w:rPr>
          <w:sz w:val="24"/>
          <w:szCs w:val="24"/>
        </w:rPr>
      </w:pPr>
      <w:r w:rsidRPr="00376C07">
        <w:rPr>
          <w:sz w:val="24"/>
          <w:szCs w:val="24"/>
        </w:rPr>
        <w:t>Заглавная букв</w:t>
      </w:r>
      <w:r>
        <w:rPr>
          <w:sz w:val="24"/>
          <w:szCs w:val="24"/>
        </w:rPr>
        <w:t>а на выбор, шрифт рубленый. Геометрические фигуры: круг, квадрат, треугольник. Для усложнения композиции используем вырезки из журналов.</w:t>
      </w:r>
    </w:p>
    <w:p w:rsidR="00FF232B" w:rsidRDefault="00FF232B" w:rsidP="00CE09E4">
      <w:pPr>
        <w:jc w:val="both"/>
        <w:rPr>
          <w:b/>
          <w:sz w:val="24"/>
          <w:szCs w:val="24"/>
        </w:rPr>
      </w:pPr>
      <w:r w:rsidRPr="00FF232B">
        <w:rPr>
          <w:sz w:val="24"/>
          <w:szCs w:val="24"/>
          <w:u w:val="single"/>
        </w:rPr>
        <w:t>Задание.</w:t>
      </w:r>
      <w:r w:rsidRPr="005D1B9E">
        <w:rPr>
          <w:sz w:val="24"/>
          <w:szCs w:val="24"/>
        </w:rPr>
        <w:t xml:space="preserve"> </w:t>
      </w:r>
      <w:r w:rsidRPr="00FF232B">
        <w:rPr>
          <w:b/>
          <w:sz w:val="24"/>
          <w:szCs w:val="24"/>
        </w:rPr>
        <w:t>«Композиция. Образ на пословицу».</w:t>
      </w:r>
    </w:p>
    <w:p w:rsidR="00FF232B" w:rsidRPr="00FF232B" w:rsidRDefault="00FF232B" w:rsidP="00CE09E4">
      <w:pPr>
        <w:jc w:val="both"/>
        <w:rPr>
          <w:sz w:val="24"/>
          <w:szCs w:val="24"/>
        </w:rPr>
      </w:pPr>
      <w:r>
        <w:rPr>
          <w:sz w:val="24"/>
          <w:szCs w:val="24"/>
        </w:rPr>
        <w:t>Выбрать пословицу. Разработка эскиза по образу пословицы с применением букв. Формат листа А3. Материалы: гуашь, цветные карандаши, фломастеры.</w:t>
      </w:r>
    </w:p>
    <w:p w:rsidR="00FA43B0" w:rsidRDefault="00CE09E4" w:rsidP="005212CB">
      <w:pPr>
        <w:jc w:val="both"/>
      </w:pPr>
      <w:r w:rsidRPr="002564D4">
        <w:rPr>
          <w:b/>
          <w:sz w:val="24"/>
          <w:szCs w:val="24"/>
        </w:rPr>
        <w:t>Переводной экзамен</w:t>
      </w:r>
      <w:r>
        <w:rPr>
          <w:sz w:val="24"/>
          <w:szCs w:val="24"/>
        </w:rPr>
        <w:t xml:space="preserve">: </w:t>
      </w:r>
      <w:r w:rsidR="005212CB" w:rsidRPr="005D1B9E">
        <w:rPr>
          <w:sz w:val="24"/>
          <w:szCs w:val="24"/>
        </w:rPr>
        <w:t xml:space="preserve">Задание. </w:t>
      </w:r>
      <w:r w:rsidR="005212CB">
        <w:rPr>
          <w:sz w:val="24"/>
          <w:szCs w:val="24"/>
        </w:rPr>
        <w:t>Плакат с применением разных видов шрифта и другими изобразительными материалами. В основе композиции буквы (шрифты). Формат листа А3. Материалы: черная тушь, перо, чёрный маркер разного размера.</w:t>
      </w:r>
    </w:p>
    <w:p w:rsidR="00AC0EE9" w:rsidRPr="00FA43B0" w:rsidRDefault="00AC0EE9" w:rsidP="00FA43B0">
      <w:pPr>
        <w:jc w:val="both"/>
      </w:pPr>
    </w:p>
    <w:p w:rsidR="00FA43B0" w:rsidRDefault="00FA43B0" w:rsidP="00FA43B0">
      <w:pPr>
        <w:jc w:val="center"/>
        <w:rPr>
          <w:sz w:val="24"/>
          <w:szCs w:val="24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3 класс </w:t>
      </w:r>
      <w:r w:rsidRPr="0073571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3</w:t>
      </w:r>
      <w:r w:rsidRPr="00735713">
        <w:rPr>
          <w:sz w:val="24"/>
          <w:szCs w:val="24"/>
          <w:u w:val="single"/>
        </w:rPr>
        <w:t xml:space="preserve"> год обучения по 4-ОП)</w:t>
      </w:r>
    </w:p>
    <w:p w:rsidR="0005384F" w:rsidRDefault="0005384F" w:rsidP="0005384F">
      <w:pPr>
        <w:jc w:val="both"/>
        <w:rPr>
          <w:b/>
          <w:sz w:val="24"/>
          <w:szCs w:val="24"/>
        </w:rPr>
      </w:pPr>
      <w:r w:rsidRPr="0005384F">
        <w:rPr>
          <w:sz w:val="24"/>
          <w:szCs w:val="24"/>
          <w:u w:val="single"/>
        </w:rPr>
        <w:t>Задание.</w:t>
      </w:r>
      <w:r w:rsidRPr="005D1B9E">
        <w:rPr>
          <w:sz w:val="24"/>
          <w:szCs w:val="24"/>
        </w:rPr>
        <w:t xml:space="preserve"> </w:t>
      </w:r>
      <w:r w:rsidRPr="0005384F">
        <w:rPr>
          <w:b/>
          <w:sz w:val="24"/>
          <w:szCs w:val="24"/>
        </w:rPr>
        <w:t>Композиция «Осенний букет»</w:t>
      </w:r>
      <w:r>
        <w:rPr>
          <w:b/>
          <w:sz w:val="24"/>
          <w:szCs w:val="24"/>
        </w:rPr>
        <w:t>.</w:t>
      </w:r>
    </w:p>
    <w:p w:rsidR="0005384F" w:rsidRDefault="0005384F" w:rsidP="0005384F">
      <w:pPr>
        <w:jc w:val="both"/>
        <w:rPr>
          <w:sz w:val="24"/>
          <w:szCs w:val="24"/>
        </w:rPr>
      </w:pPr>
      <w:r>
        <w:rPr>
          <w:sz w:val="24"/>
          <w:szCs w:val="24"/>
        </w:rPr>
        <w:t>Из разных осенних листьев, ягод, грибов создать композицию. Можно применить аппликацию.</w:t>
      </w:r>
      <w:r w:rsidR="00D1596E">
        <w:rPr>
          <w:sz w:val="24"/>
          <w:szCs w:val="24"/>
        </w:rPr>
        <w:t xml:space="preserve"> Формат работы А4 или А3.</w:t>
      </w:r>
    </w:p>
    <w:p w:rsidR="00FA43B0" w:rsidRDefault="00C27B0A" w:rsidP="00FA43B0">
      <w:pPr>
        <w:jc w:val="both"/>
        <w:rPr>
          <w:sz w:val="24"/>
          <w:szCs w:val="24"/>
        </w:rPr>
      </w:pPr>
      <w:r w:rsidRPr="00C27B0A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</w:t>
      </w:r>
      <w:r w:rsidRPr="00C27B0A">
        <w:rPr>
          <w:b/>
          <w:sz w:val="24"/>
          <w:szCs w:val="24"/>
        </w:rPr>
        <w:t>«Осенняя открытка «Лисичка».</w:t>
      </w:r>
    </w:p>
    <w:p w:rsidR="00C27B0A" w:rsidRDefault="00C27B0A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Аппликация из разнообразных материалов: бумага, картон, ткани, ленты, природный материал.</w:t>
      </w:r>
    </w:p>
    <w:p w:rsidR="00612285" w:rsidRDefault="00612285" w:rsidP="00FA43B0">
      <w:pPr>
        <w:jc w:val="both"/>
        <w:rPr>
          <w:b/>
          <w:sz w:val="24"/>
          <w:szCs w:val="24"/>
        </w:rPr>
      </w:pPr>
      <w:r w:rsidRPr="00612285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</w:t>
      </w:r>
      <w:r w:rsidRPr="00612285">
        <w:rPr>
          <w:b/>
          <w:sz w:val="24"/>
          <w:szCs w:val="24"/>
        </w:rPr>
        <w:t>«Клоун жонглёр».</w:t>
      </w:r>
    </w:p>
    <w:p w:rsidR="00612285" w:rsidRDefault="00612285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Поиск образа, выполнение эскиза. Формат листа А3. Материалы: краски на выбор.</w:t>
      </w:r>
    </w:p>
    <w:p w:rsidR="00A25B65" w:rsidRDefault="00A25B65" w:rsidP="00FA43B0">
      <w:pPr>
        <w:jc w:val="both"/>
        <w:rPr>
          <w:b/>
          <w:sz w:val="24"/>
          <w:szCs w:val="24"/>
        </w:rPr>
      </w:pPr>
      <w:r w:rsidRPr="00A25B65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</w:t>
      </w:r>
      <w:r w:rsidRPr="00A25B65">
        <w:rPr>
          <w:b/>
          <w:sz w:val="24"/>
          <w:szCs w:val="24"/>
        </w:rPr>
        <w:t>«Афиша «Рождественское чудо».</w:t>
      </w:r>
    </w:p>
    <w:p w:rsidR="00A25B65" w:rsidRPr="00A25B65" w:rsidRDefault="00A25B65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Интересное композиционное и цветовое решения. Формат А3. Материалы по выбору.</w:t>
      </w:r>
    </w:p>
    <w:p w:rsidR="00A25B65" w:rsidRDefault="00A25B65" w:rsidP="00FA43B0">
      <w:pPr>
        <w:jc w:val="both"/>
        <w:rPr>
          <w:b/>
          <w:sz w:val="24"/>
          <w:szCs w:val="24"/>
        </w:rPr>
      </w:pPr>
      <w:r w:rsidRPr="00A25B65">
        <w:rPr>
          <w:sz w:val="24"/>
          <w:szCs w:val="24"/>
          <w:u w:val="single"/>
        </w:rPr>
        <w:t>Задание.</w:t>
      </w:r>
      <w:r w:rsidRPr="005D1B9E">
        <w:rPr>
          <w:sz w:val="24"/>
          <w:szCs w:val="24"/>
        </w:rPr>
        <w:t xml:space="preserve"> </w:t>
      </w:r>
      <w:r w:rsidRPr="00A25B65">
        <w:rPr>
          <w:b/>
          <w:sz w:val="24"/>
          <w:szCs w:val="24"/>
        </w:rPr>
        <w:t>«23 февраля. День защитника отечества».</w:t>
      </w:r>
    </w:p>
    <w:p w:rsidR="00A25B65" w:rsidRPr="00A25B65" w:rsidRDefault="00A25B65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афиши и открытки к празднику.</w:t>
      </w:r>
    </w:p>
    <w:p w:rsidR="00A25B65" w:rsidRDefault="00A25B65" w:rsidP="00FA43B0">
      <w:pPr>
        <w:jc w:val="both"/>
        <w:rPr>
          <w:sz w:val="24"/>
          <w:szCs w:val="24"/>
        </w:rPr>
      </w:pPr>
      <w:r w:rsidRPr="00A25B65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</w:t>
      </w:r>
      <w:r w:rsidRPr="00A25B65">
        <w:rPr>
          <w:b/>
          <w:sz w:val="24"/>
          <w:szCs w:val="24"/>
        </w:rPr>
        <w:t>«8 марта – плакат».</w:t>
      </w:r>
    </w:p>
    <w:p w:rsidR="00A25B65" w:rsidRDefault="00A25B65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афиши и открытки к празднику.</w:t>
      </w:r>
    </w:p>
    <w:p w:rsidR="00A25B65" w:rsidRDefault="002C2345" w:rsidP="00FA43B0">
      <w:pPr>
        <w:jc w:val="both"/>
        <w:rPr>
          <w:b/>
          <w:sz w:val="24"/>
          <w:szCs w:val="24"/>
        </w:rPr>
      </w:pPr>
      <w:r w:rsidRPr="002C2345">
        <w:rPr>
          <w:sz w:val="24"/>
          <w:szCs w:val="24"/>
          <w:u w:val="single"/>
        </w:rPr>
        <w:t>Задание.</w:t>
      </w:r>
      <w:r>
        <w:rPr>
          <w:sz w:val="24"/>
          <w:szCs w:val="24"/>
        </w:rPr>
        <w:t xml:space="preserve"> </w:t>
      </w:r>
      <w:r w:rsidRPr="002C2345">
        <w:rPr>
          <w:b/>
          <w:sz w:val="24"/>
          <w:szCs w:val="24"/>
        </w:rPr>
        <w:t>Афиша «9 мая. День Победы».</w:t>
      </w:r>
    </w:p>
    <w:p w:rsidR="002C2345" w:rsidRDefault="002C2345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афиши в стиле военных лет. Максимальное применение трёх цветов. Материалы: гуашь, темпера</w:t>
      </w:r>
      <w:r w:rsidR="00FF4917">
        <w:rPr>
          <w:sz w:val="24"/>
          <w:szCs w:val="24"/>
        </w:rPr>
        <w:t>. Формат А3.</w:t>
      </w:r>
    </w:p>
    <w:p w:rsidR="005D67CA" w:rsidRDefault="005D67CA" w:rsidP="00FA43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Переводной зачёт</w:t>
      </w:r>
      <w:r>
        <w:rPr>
          <w:sz w:val="24"/>
          <w:szCs w:val="24"/>
        </w:rPr>
        <w:t>: Задание. Композиция «Весенний букет».</w:t>
      </w:r>
    </w:p>
    <w:p w:rsidR="005D67CA" w:rsidRPr="002C2345" w:rsidRDefault="005D67CA" w:rsidP="00FA43B0">
      <w:pPr>
        <w:jc w:val="both"/>
        <w:rPr>
          <w:sz w:val="24"/>
          <w:szCs w:val="24"/>
        </w:rPr>
      </w:pPr>
      <w:r>
        <w:rPr>
          <w:sz w:val="24"/>
          <w:szCs w:val="24"/>
        </w:rPr>
        <w:t>Букет из разных цветов в вазе. Композиционное решение с помощью графических материалов: карандаши разной мягкости, тушь, маркеры черные и серые.</w:t>
      </w:r>
    </w:p>
    <w:p w:rsidR="00804DCF" w:rsidRDefault="00804DCF" w:rsidP="00A25B65">
      <w:pPr>
        <w:jc w:val="center"/>
        <w:rPr>
          <w:b/>
          <w:color w:val="000000"/>
          <w:sz w:val="28"/>
          <w:szCs w:val="28"/>
          <w:u w:val="single"/>
        </w:rPr>
      </w:pPr>
    </w:p>
    <w:p w:rsidR="00804DCF" w:rsidRDefault="00804DCF" w:rsidP="00A25B65">
      <w:pPr>
        <w:jc w:val="center"/>
        <w:rPr>
          <w:b/>
          <w:color w:val="000000"/>
          <w:sz w:val="28"/>
          <w:szCs w:val="28"/>
          <w:u w:val="single"/>
        </w:rPr>
      </w:pPr>
    </w:p>
    <w:p w:rsidR="00FA43B0" w:rsidRDefault="00FA43B0" w:rsidP="00A25B65">
      <w:pPr>
        <w:jc w:val="center"/>
        <w:rPr>
          <w:sz w:val="24"/>
          <w:szCs w:val="24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4 класс </w:t>
      </w:r>
      <w:r w:rsidRPr="0073571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4</w:t>
      </w:r>
      <w:r w:rsidRPr="00735713">
        <w:rPr>
          <w:sz w:val="24"/>
          <w:szCs w:val="24"/>
          <w:u w:val="single"/>
        </w:rPr>
        <w:t xml:space="preserve"> год обучения по 4-ОП)</w:t>
      </w:r>
    </w:p>
    <w:p w:rsidR="00804DCF" w:rsidRDefault="00712035" w:rsidP="00712035">
      <w:pPr>
        <w:rPr>
          <w:sz w:val="24"/>
          <w:szCs w:val="24"/>
        </w:rPr>
      </w:pPr>
      <w:r w:rsidRPr="00712035">
        <w:rPr>
          <w:sz w:val="24"/>
          <w:szCs w:val="24"/>
          <w:u w:val="single"/>
        </w:rPr>
        <w:t>Задание.</w:t>
      </w:r>
      <w:r w:rsidRPr="00712035">
        <w:rPr>
          <w:sz w:val="24"/>
          <w:szCs w:val="24"/>
        </w:rPr>
        <w:t xml:space="preserve"> </w:t>
      </w:r>
      <w:r w:rsidRPr="00712035">
        <w:rPr>
          <w:b/>
          <w:sz w:val="24"/>
          <w:szCs w:val="24"/>
        </w:rPr>
        <w:t>Графическая композиция из линий и пятен.</w:t>
      </w:r>
    </w:p>
    <w:p w:rsidR="00804DCF" w:rsidRPr="00712035" w:rsidRDefault="00804DCF" w:rsidP="00712035">
      <w:pPr>
        <w:rPr>
          <w:sz w:val="24"/>
          <w:szCs w:val="24"/>
        </w:rPr>
      </w:pPr>
      <w:r w:rsidRPr="00804DCF">
        <w:rPr>
          <w:sz w:val="24"/>
          <w:szCs w:val="24"/>
        </w:rPr>
        <w:t>На заданной плоскости произвольно создать композицию из линий и пятен по вертикали. Решение в цвете.</w:t>
      </w:r>
    </w:p>
    <w:p w:rsidR="00712035" w:rsidRDefault="00712035" w:rsidP="00712035">
      <w:pPr>
        <w:rPr>
          <w:b/>
          <w:sz w:val="24"/>
          <w:szCs w:val="24"/>
        </w:rPr>
      </w:pPr>
      <w:r w:rsidRPr="00712035">
        <w:rPr>
          <w:sz w:val="24"/>
          <w:szCs w:val="24"/>
          <w:u w:val="single"/>
        </w:rPr>
        <w:t>Задание.</w:t>
      </w:r>
      <w:r w:rsidRPr="00712035">
        <w:rPr>
          <w:sz w:val="24"/>
          <w:szCs w:val="24"/>
        </w:rPr>
        <w:t xml:space="preserve"> </w:t>
      </w:r>
      <w:r w:rsidRPr="00712035">
        <w:rPr>
          <w:b/>
          <w:sz w:val="24"/>
          <w:szCs w:val="24"/>
        </w:rPr>
        <w:t>Композиция «Цирк».</w:t>
      </w:r>
    </w:p>
    <w:p w:rsidR="00DA1CBC" w:rsidRPr="00DA1CBC" w:rsidRDefault="00DA1CBC" w:rsidP="00712035">
      <w:pPr>
        <w:rPr>
          <w:sz w:val="24"/>
          <w:szCs w:val="24"/>
        </w:rPr>
      </w:pPr>
      <w:r>
        <w:rPr>
          <w:sz w:val="24"/>
          <w:szCs w:val="24"/>
        </w:rPr>
        <w:t>Поиск образа. Цирковой шатёр снаружи и арена цирка с цирковыми артистами. Две работы А3 формата.</w:t>
      </w:r>
    </w:p>
    <w:p w:rsidR="00712035" w:rsidRDefault="00712035" w:rsidP="00712035">
      <w:pPr>
        <w:rPr>
          <w:b/>
          <w:sz w:val="24"/>
          <w:szCs w:val="24"/>
        </w:rPr>
      </w:pPr>
      <w:r w:rsidRPr="00DA1CBC">
        <w:rPr>
          <w:sz w:val="24"/>
          <w:szCs w:val="24"/>
          <w:u w:val="single"/>
        </w:rPr>
        <w:t>Задание.</w:t>
      </w:r>
      <w:r w:rsidRPr="00712035">
        <w:rPr>
          <w:sz w:val="24"/>
          <w:szCs w:val="24"/>
        </w:rPr>
        <w:t xml:space="preserve"> </w:t>
      </w:r>
      <w:r w:rsidRPr="00DA1CBC">
        <w:rPr>
          <w:b/>
          <w:sz w:val="24"/>
          <w:szCs w:val="24"/>
        </w:rPr>
        <w:t>«Открытка «Зимняя сказка».</w:t>
      </w:r>
    </w:p>
    <w:p w:rsidR="00DA1CBC" w:rsidRPr="00DA1CBC" w:rsidRDefault="00DA1CBC" w:rsidP="00712035">
      <w:pPr>
        <w:rPr>
          <w:sz w:val="24"/>
          <w:szCs w:val="24"/>
        </w:rPr>
      </w:pPr>
      <w:r>
        <w:rPr>
          <w:sz w:val="24"/>
          <w:szCs w:val="24"/>
        </w:rPr>
        <w:t>Разработать интересную форму открытки. Продумать образ.</w:t>
      </w:r>
    </w:p>
    <w:p w:rsidR="00712035" w:rsidRDefault="00712035" w:rsidP="00DA1CBC">
      <w:pPr>
        <w:tabs>
          <w:tab w:val="center" w:pos="4818"/>
        </w:tabs>
        <w:rPr>
          <w:b/>
          <w:sz w:val="24"/>
          <w:szCs w:val="24"/>
        </w:rPr>
      </w:pPr>
      <w:r w:rsidRPr="00DA1CBC">
        <w:rPr>
          <w:sz w:val="24"/>
          <w:szCs w:val="24"/>
          <w:u w:val="single"/>
        </w:rPr>
        <w:t>Задание.</w:t>
      </w:r>
      <w:r w:rsidRPr="00712035">
        <w:rPr>
          <w:sz w:val="24"/>
          <w:szCs w:val="24"/>
        </w:rPr>
        <w:t xml:space="preserve"> </w:t>
      </w:r>
      <w:r w:rsidRPr="00DA1CBC">
        <w:rPr>
          <w:b/>
          <w:sz w:val="24"/>
          <w:szCs w:val="24"/>
        </w:rPr>
        <w:t>Афиша «Новогодний огонёк».</w:t>
      </w:r>
    </w:p>
    <w:p w:rsidR="00DA1CBC" w:rsidRPr="00DA1CBC" w:rsidRDefault="00DA1CBC" w:rsidP="00DA1CBC">
      <w:pPr>
        <w:tabs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>Разработка композиции. Передать атмосферу праздника. Поиск цветового решения.</w:t>
      </w:r>
    </w:p>
    <w:p w:rsidR="00712035" w:rsidRDefault="00712035" w:rsidP="00712035">
      <w:pPr>
        <w:rPr>
          <w:sz w:val="24"/>
          <w:szCs w:val="24"/>
        </w:rPr>
      </w:pPr>
      <w:r w:rsidRPr="00C65D1D">
        <w:rPr>
          <w:sz w:val="24"/>
          <w:szCs w:val="24"/>
          <w:u w:val="single"/>
        </w:rPr>
        <w:t>Задание.</w:t>
      </w:r>
      <w:r w:rsidRPr="00712035">
        <w:rPr>
          <w:sz w:val="24"/>
          <w:szCs w:val="24"/>
        </w:rPr>
        <w:t xml:space="preserve"> </w:t>
      </w:r>
      <w:r w:rsidRPr="00C65D1D">
        <w:rPr>
          <w:b/>
          <w:sz w:val="24"/>
          <w:szCs w:val="24"/>
        </w:rPr>
        <w:t>«Карнавальная маска».</w:t>
      </w:r>
    </w:p>
    <w:p w:rsidR="00C65D1D" w:rsidRPr="00712035" w:rsidRDefault="00C65D1D" w:rsidP="00712035">
      <w:pPr>
        <w:rPr>
          <w:sz w:val="24"/>
          <w:szCs w:val="24"/>
        </w:rPr>
      </w:pPr>
      <w:r w:rsidRPr="00C65D1D">
        <w:rPr>
          <w:sz w:val="24"/>
          <w:szCs w:val="24"/>
        </w:rPr>
        <w:t>Придумать конструкцию и дизайн карнавальной маски.</w:t>
      </w:r>
    </w:p>
    <w:p w:rsidR="00712035" w:rsidRDefault="00712035" w:rsidP="00712035">
      <w:pPr>
        <w:rPr>
          <w:b/>
          <w:sz w:val="24"/>
          <w:szCs w:val="24"/>
        </w:rPr>
      </w:pPr>
      <w:r w:rsidRPr="00C65D1D">
        <w:rPr>
          <w:sz w:val="24"/>
          <w:szCs w:val="24"/>
          <w:u w:val="single"/>
        </w:rPr>
        <w:t>Задание.</w:t>
      </w:r>
      <w:r w:rsidRPr="00712035">
        <w:rPr>
          <w:sz w:val="24"/>
          <w:szCs w:val="24"/>
        </w:rPr>
        <w:t xml:space="preserve"> </w:t>
      </w:r>
      <w:r w:rsidRPr="00C65D1D">
        <w:rPr>
          <w:b/>
          <w:sz w:val="24"/>
          <w:szCs w:val="24"/>
        </w:rPr>
        <w:t>Композиция «Цветущие сады».</w:t>
      </w:r>
    </w:p>
    <w:p w:rsidR="00C65D1D" w:rsidRPr="00C65D1D" w:rsidRDefault="00C65D1D" w:rsidP="00712035">
      <w:pPr>
        <w:rPr>
          <w:sz w:val="24"/>
          <w:szCs w:val="24"/>
        </w:rPr>
      </w:pPr>
      <w:r>
        <w:rPr>
          <w:sz w:val="24"/>
          <w:szCs w:val="24"/>
        </w:rPr>
        <w:t xml:space="preserve">Две работы. Первая – графическое и тоновое решение (выполнить чёрной тушью с пером, маркером, </w:t>
      </w:r>
      <w:proofErr w:type="spellStart"/>
      <w:r>
        <w:rPr>
          <w:sz w:val="24"/>
          <w:szCs w:val="24"/>
        </w:rPr>
        <w:t>гелевой</w:t>
      </w:r>
      <w:proofErr w:type="spellEnd"/>
      <w:r>
        <w:rPr>
          <w:sz w:val="24"/>
          <w:szCs w:val="24"/>
        </w:rPr>
        <w:t xml:space="preserve"> чёрной ручкой). Вторая – поиск цветового решения, максимальная передача образа (гуашь). Формат А3.</w:t>
      </w:r>
    </w:p>
    <w:p w:rsidR="00191773" w:rsidRDefault="00712035" w:rsidP="00191773">
      <w:pPr>
        <w:rPr>
          <w:sz w:val="24"/>
          <w:szCs w:val="24"/>
        </w:rPr>
      </w:pPr>
      <w:r w:rsidRPr="00191773">
        <w:rPr>
          <w:sz w:val="24"/>
          <w:szCs w:val="24"/>
          <w:u w:val="single"/>
        </w:rPr>
        <w:t>Задание.</w:t>
      </w:r>
      <w:r w:rsidRPr="00712035">
        <w:rPr>
          <w:sz w:val="24"/>
          <w:szCs w:val="24"/>
        </w:rPr>
        <w:t xml:space="preserve"> </w:t>
      </w:r>
      <w:r w:rsidRPr="00191773">
        <w:rPr>
          <w:b/>
          <w:sz w:val="24"/>
          <w:szCs w:val="24"/>
        </w:rPr>
        <w:t>Композиция. «Ярмарка. Базар».</w:t>
      </w:r>
    </w:p>
    <w:p w:rsidR="002564D4" w:rsidRDefault="00191773" w:rsidP="00191773">
      <w:pPr>
        <w:rPr>
          <w:b/>
          <w:i/>
          <w:sz w:val="28"/>
          <w:szCs w:val="28"/>
        </w:rPr>
      </w:pPr>
      <w:r>
        <w:rPr>
          <w:sz w:val="24"/>
          <w:szCs w:val="24"/>
        </w:rPr>
        <w:t>Разработка эскиза по работам старых мастеров. Яркие, красочные образы. Готовую работу выполнить на формате А3.</w:t>
      </w:r>
      <w:r>
        <w:rPr>
          <w:b/>
          <w:i/>
          <w:sz w:val="28"/>
          <w:szCs w:val="28"/>
        </w:rPr>
        <w:t xml:space="preserve"> </w:t>
      </w:r>
    </w:p>
    <w:p w:rsidR="00A951C8" w:rsidRPr="00A951C8" w:rsidRDefault="00A951C8" w:rsidP="00A951C8"/>
    <w:p w:rsidR="00AC0EE9" w:rsidRDefault="00321B9C" w:rsidP="00321B9C">
      <w:pPr>
        <w:jc w:val="both"/>
        <w:rPr>
          <w:sz w:val="24"/>
          <w:szCs w:val="24"/>
        </w:rPr>
      </w:pPr>
      <w:r w:rsidRPr="005D1B9E">
        <w:rPr>
          <w:sz w:val="24"/>
          <w:szCs w:val="24"/>
        </w:rPr>
        <w:t xml:space="preserve"> </w:t>
      </w:r>
    </w:p>
    <w:p w:rsidR="008D5D0E" w:rsidRPr="00321B9C" w:rsidRDefault="00321B9C" w:rsidP="00321B9C">
      <w:pPr>
        <w:jc w:val="both"/>
        <w:rPr>
          <w:sz w:val="24"/>
          <w:szCs w:val="24"/>
          <w:u w:val="single"/>
        </w:rPr>
      </w:pPr>
      <w:r w:rsidRPr="005D1B9E">
        <w:rPr>
          <w:sz w:val="24"/>
          <w:szCs w:val="24"/>
        </w:rPr>
        <w:t xml:space="preserve">             </w:t>
      </w:r>
      <w:r w:rsidR="00C65D1D">
        <w:rPr>
          <w:sz w:val="24"/>
          <w:szCs w:val="24"/>
        </w:rPr>
        <w:t xml:space="preserve">                               </w:t>
      </w:r>
    </w:p>
    <w:p w:rsidR="00E3708F" w:rsidRPr="00E3708F" w:rsidRDefault="00E3708F" w:rsidP="00D72FC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8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AA2B69" w:rsidRPr="00351883" w:rsidRDefault="00AA2B69" w:rsidP="00AA2B69">
      <w:pPr>
        <w:ind w:firstLine="709"/>
        <w:jc w:val="both"/>
        <w:rPr>
          <w:sz w:val="28"/>
          <w:szCs w:val="28"/>
        </w:rPr>
      </w:pPr>
      <w:r w:rsidRPr="00351883">
        <w:rPr>
          <w:sz w:val="28"/>
          <w:szCs w:val="28"/>
        </w:rPr>
        <w:t>Результатом освоения учебного предмета «Дизайн» является приобретение обучающимися следующих знаний, умений и навыков:</w:t>
      </w:r>
    </w:p>
    <w:p w:rsidR="00AA2B69" w:rsidRPr="00351883" w:rsidRDefault="00AA2B69" w:rsidP="00AA2B69">
      <w:pPr>
        <w:numPr>
          <w:ilvl w:val="0"/>
          <w:numId w:val="23"/>
        </w:numPr>
        <w:tabs>
          <w:tab w:val="left" w:pos="993"/>
        </w:tabs>
        <w:suppressAutoHyphens/>
        <w:ind w:left="993" w:hanging="284"/>
        <w:jc w:val="both"/>
        <w:rPr>
          <w:sz w:val="28"/>
          <w:szCs w:val="28"/>
        </w:rPr>
      </w:pPr>
      <w:r w:rsidRPr="00351883">
        <w:rPr>
          <w:sz w:val="28"/>
          <w:szCs w:val="28"/>
        </w:rPr>
        <w:t>знание основных элементов композиции в дизайне, закономерностей построения художественной формы;</w:t>
      </w:r>
    </w:p>
    <w:p w:rsidR="00AA2B69" w:rsidRPr="00351883" w:rsidRDefault="00AA2B69" w:rsidP="00AA2B69">
      <w:pPr>
        <w:numPr>
          <w:ilvl w:val="0"/>
          <w:numId w:val="23"/>
        </w:numPr>
        <w:tabs>
          <w:tab w:val="left" w:pos="993"/>
        </w:tabs>
        <w:suppressAutoHyphens/>
        <w:ind w:left="993" w:hanging="284"/>
        <w:jc w:val="both"/>
        <w:rPr>
          <w:sz w:val="28"/>
          <w:szCs w:val="28"/>
        </w:rPr>
      </w:pPr>
      <w:r w:rsidRPr="00351883">
        <w:rPr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AA2B69" w:rsidRPr="00351883" w:rsidRDefault="00AA2B69" w:rsidP="00AA2B69">
      <w:pPr>
        <w:numPr>
          <w:ilvl w:val="0"/>
          <w:numId w:val="23"/>
        </w:numPr>
        <w:tabs>
          <w:tab w:val="left" w:pos="993"/>
        </w:tabs>
        <w:suppressAutoHyphens/>
        <w:ind w:left="993" w:hanging="284"/>
        <w:jc w:val="both"/>
        <w:rPr>
          <w:sz w:val="28"/>
          <w:szCs w:val="28"/>
        </w:rPr>
      </w:pPr>
      <w:r w:rsidRPr="00351883">
        <w:rPr>
          <w:sz w:val="28"/>
          <w:szCs w:val="28"/>
        </w:rPr>
        <w:t>умение применять полученные знания о выразительных средствах композиции в дизайне – ритме, линии, силуэте, тональности и тональной пластике, цвете, контрасте – в композиционных работах;</w:t>
      </w:r>
    </w:p>
    <w:p w:rsidR="00AA2B69" w:rsidRPr="00351883" w:rsidRDefault="00AA2B69" w:rsidP="00AA2B69">
      <w:pPr>
        <w:numPr>
          <w:ilvl w:val="0"/>
          <w:numId w:val="23"/>
        </w:numPr>
        <w:tabs>
          <w:tab w:val="left" w:pos="993"/>
        </w:tabs>
        <w:suppressAutoHyphens/>
        <w:ind w:left="993" w:hanging="284"/>
        <w:jc w:val="both"/>
        <w:rPr>
          <w:sz w:val="28"/>
          <w:szCs w:val="28"/>
        </w:rPr>
      </w:pPr>
      <w:r w:rsidRPr="00351883">
        <w:rPr>
          <w:sz w:val="28"/>
          <w:szCs w:val="28"/>
        </w:rPr>
        <w:t>умение использовать средства дизайна, его пластические и графические свойства;</w:t>
      </w:r>
    </w:p>
    <w:p w:rsidR="00AA2B69" w:rsidRPr="00351883" w:rsidRDefault="00AA2B69" w:rsidP="00AA2B69">
      <w:pPr>
        <w:numPr>
          <w:ilvl w:val="0"/>
          <w:numId w:val="23"/>
        </w:numPr>
        <w:tabs>
          <w:tab w:val="left" w:pos="993"/>
        </w:tabs>
        <w:suppressAutoHyphens/>
        <w:ind w:left="993" w:hanging="284"/>
        <w:jc w:val="both"/>
        <w:rPr>
          <w:sz w:val="28"/>
          <w:szCs w:val="28"/>
        </w:rPr>
      </w:pPr>
      <w:r w:rsidRPr="00351883">
        <w:rPr>
          <w:sz w:val="28"/>
          <w:szCs w:val="28"/>
        </w:rPr>
        <w:t xml:space="preserve">умение находить пластические решения для каждой творческой задачи; </w:t>
      </w:r>
    </w:p>
    <w:p w:rsidR="00AA2B69" w:rsidRDefault="00AA2B69" w:rsidP="00AA2B69">
      <w:pPr>
        <w:numPr>
          <w:ilvl w:val="0"/>
          <w:numId w:val="23"/>
        </w:numPr>
        <w:tabs>
          <w:tab w:val="left" w:pos="993"/>
        </w:tabs>
        <w:suppressAutoHyphens/>
        <w:ind w:left="993" w:hanging="284"/>
        <w:jc w:val="both"/>
        <w:rPr>
          <w:sz w:val="28"/>
          <w:szCs w:val="28"/>
        </w:rPr>
      </w:pPr>
      <w:r w:rsidRPr="00351883">
        <w:rPr>
          <w:sz w:val="28"/>
          <w:szCs w:val="28"/>
        </w:rPr>
        <w:t>навыки работы в дизайне.</w:t>
      </w:r>
    </w:p>
    <w:p w:rsidR="00676FB4" w:rsidRDefault="00676FB4" w:rsidP="00676FB4">
      <w:pPr>
        <w:tabs>
          <w:tab w:val="left" w:pos="993"/>
        </w:tabs>
        <w:suppressAutoHyphens/>
        <w:ind w:left="993"/>
        <w:jc w:val="both"/>
        <w:rPr>
          <w:sz w:val="28"/>
          <w:szCs w:val="28"/>
        </w:rPr>
      </w:pPr>
    </w:p>
    <w:p w:rsidR="00676FB4" w:rsidRPr="00351883" w:rsidRDefault="00676FB4" w:rsidP="00676FB4">
      <w:pPr>
        <w:tabs>
          <w:tab w:val="left" w:pos="993"/>
        </w:tabs>
        <w:suppressAutoHyphens/>
        <w:ind w:left="993"/>
        <w:jc w:val="both"/>
        <w:rPr>
          <w:sz w:val="28"/>
          <w:szCs w:val="28"/>
        </w:rPr>
      </w:pPr>
    </w:p>
    <w:p w:rsidR="008D5D0E" w:rsidRDefault="008D5D0E" w:rsidP="00D72FC6"/>
    <w:p w:rsidR="00E3708F" w:rsidRPr="0089205E" w:rsidRDefault="00E3708F" w:rsidP="006C33E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  <w:lang w:val="en-US"/>
        </w:rPr>
        <w:t>IV</w:t>
      </w:r>
      <w:r w:rsidRPr="0089205E">
        <w:rPr>
          <w:b/>
          <w:sz w:val="28"/>
          <w:szCs w:val="28"/>
        </w:rPr>
        <w:t>. ФОРМЫ И МЕТОДЫ КОНТРОЛЯ. КРИТЕРИИ ОЦЕНОК</w:t>
      </w:r>
    </w:p>
    <w:p w:rsidR="00E3708F" w:rsidRPr="0022518B" w:rsidRDefault="00E3708F" w:rsidP="00E3708F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2518B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E3708F" w:rsidRDefault="00E3708F" w:rsidP="00E3708F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>:</w:t>
      </w:r>
      <w:r w:rsidRPr="0089205E">
        <w:rPr>
          <w:sz w:val="28"/>
          <w:szCs w:val="28"/>
        </w:rPr>
        <w:t xml:space="preserve">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текущий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промежуточный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>итоговую аттестацию.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Промежуточный контроль</w:t>
      </w:r>
      <w:r w:rsidRPr="0089205E">
        <w:rPr>
          <w:sz w:val="28"/>
          <w:szCs w:val="28"/>
        </w:rPr>
        <w:t xml:space="preserve"> успеваемости учащихся проводится в счет аудиторного времени, предусмотренного на учебный предмет в виде </w:t>
      </w:r>
      <w:r w:rsidRPr="0089205E">
        <w:rPr>
          <w:sz w:val="28"/>
          <w:szCs w:val="28"/>
        </w:rPr>
        <w:lastRenderedPageBreak/>
        <w:t xml:space="preserve">творческого просмотра по окончании каждого года обучения. Преподаватель имеет возможность по своему усмотрению проводить дополнительные просмотры по разделам программы (текущий контроль). 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Итоговая аттестация</w:t>
      </w:r>
      <w:r w:rsidRPr="0089205E">
        <w:rPr>
          <w:sz w:val="28"/>
          <w:szCs w:val="28"/>
        </w:rPr>
        <w:t xml:space="preserve"> в </w:t>
      </w:r>
      <w:r w:rsidR="00AC0EE9">
        <w:rPr>
          <w:sz w:val="28"/>
          <w:szCs w:val="28"/>
        </w:rPr>
        <w:t>выпускном</w:t>
      </w:r>
      <w:r w:rsidRPr="0089205E">
        <w:rPr>
          <w:sz w:val="28"/>
          <w:szCs w:val="28"/>
        </w:rPr>
        <w:t xml:space="preserve">  класс</w:t>
      </w:r>
      <w:r w:rsidR="00AC0EE9">
        <w:rPr>
          <w:sz w:val="28"/>
          <w:szCs w:val="28"/>
        </w:rPr>
        <w:t>е</w:t>
      </w:r>
      <w:r w:rsidRPr="0089205E">
        <w:rPr>
          <w:sz w:val="28"/>
          <w:szCs w:val="28"/>
        </w:rPr>
        <w:t xml:space="preserve"> проводится в форме просмотра </w:t>
      </w:r>
      <w:r w:rsidR="00AA2B69">
        <w:rPr>
          <w:sz w:val="28"/>
          <w:szCs w:val="28"/>
        </w:rPr>
        <w:t>работ</w:t>
      </w:r>
      <w:r w:rsidRPr="0089205E">
        <w:rPr>
          <w:sz w:val="28"/>
          <w:szCs w:val="28"/>
        </w:rPr>
        <w:t xml:space="preserve"> и итоговой работы. </w:t>
      </w:r>
    </w:p>
    <w:p w:rsidR="00AA2B69" w:rsidRPr="002B5425" w:rsidRDefault="00E3708F" w:rsidP="00AA2B69">
      <w:pPr>
        <w:jc w:val="both"/>
        <w:rPr>
          <w:color w:val="000000" w:themeColor="text1"/>
          <w:sz w:val="24"/>
          <w:szCs w:val="24"/>
        </w:rPr>
      </w:pPr>
      <w:r w:rsidRPr="002B5425">
        <w:rPr>
          <w:bCs/>
          <w:color w:val="000000" w:themeColor="text1"/>
          <w:sz w:val="28"/>
          <w:szCs w:val="28"/>
          <w:u w:val="single"/>
        </w:rPr>
        <w:t>Итоговая работа:</w:t>
      </w:r>
      <w:r w:rsidRPr="002B5425">
        <w:rPr>
          <w:b/>
          <w:bCs/>
          <w:color w:val="000000" w:themeColor="text1"/>
          <w:sz w:val="28"/>
          <w:szCs w:val="28"/>
        </w:rPr>
        <w:t xml:space="preserve"> </w:t>
      </w:r>
      <w:r w:rsidR="00AA2B69" w:rsidRPr="002B5425">
        <w:rPr>
          <w:color w:val="000000" w:themeColor="text1"/>
          <w:sz w:val="28"/>
          <w:szCs w:val="28"/>
        </w:rPr>
        <w:t xml:space="preserve">Задание. </w:t>
      </w:r>
      <w:r w:rsidR="002B5425" w:rsidRPr="002B5425">
        <w:rPr>
          <w:color w:val="000000" w:themeColor="text1"/>
          <w:sz w:val="28"/>
          <w:szCs w:val="28"/>
        </w:rPr>
        <w:t>Композиция. Афиша. Тема на выбор из заданного списка.</w:t>
      </w:r>
      <w:r w:rsidR="0033025C">
        <w:rPr>
          <w:color w:val="000000" w:themeColor="text1"/>
          <w:sz w:val="28"/>
          <w:szCs w:val="28"/>
        </w:rPr>
        <w:t xml:space="preserve"> Поиск материала. Проработка эскиза. Композиционный контраст на цвете (</w:t>
      </w:r>
      <w:proofErr w:type="gramStart"/>
      <w:r w:rsidR="0033025C">
        <w:rPr>
          <w:color w:val="000000" w:themeColor="text1"/>
          <w:sz w:val="28"/>
          <w:szCs w:val="28"/>
        </w:rPr>
        <w:t>чёрный-красный</w:t>
      </w:r>
      <w:proofErr w:type="gramEnd"/>
      <w:r w:rsidR="0033025C">
        <w:rPr>
          <w:color w:val="000000" w:themeColor="text1"/>
          <w:sz w:val="28"/>
          <w:szCs w:val="28"/>
        </w:rPr>
        <w:t>) или на величинах (большой предмет и маленький).</w:t>
      </w:r>
      <w:r w:rsidR="0069110F">
        <w:rPr>
          <w:color w:val="000000" w:themeColor="text1"/>
          <w:sz w:val="28"/>
          <w:szCs w:val="28"/>
        </w:rPr>
        <w:t xml:space="preserve"> Применение шрифта.</w:t>
      </w:r>
    </w:p>
    <w:p w:rsidR="00C05FB4" w:rsidRPr="002B5425" w:rsidRDefault="00C05FB4" w:rsidP="00C05FB4">
      <w:pPr>
        <w:jc w:val="both"/>
        <w:rPr>
          <w:color w:val="000000" w:themeColor="text1"/>
          <w:sz w:val="28"/>
          <w:szCs w:val="28"/>
        </w:rPr>
      </w:pPr>
      <w:r w:rsidRPr="002B5425">
        <w:rPr>
          <w:color w:val="000000" w:themeColor="text1"/>
          <w:sz w:val="28"/>
          <w:szCs w:val="28"/>
        </w:rPr>
        <w:t>При выставлении оценки учитывается: цветовое решение, графическое решение, макет.</w:t>
      </w:r>
    </w:p>
    <w:p w:rsidR="006C33EF" w:rsidRPr="002B5425" w:rsidRDefault="006C33EF" w:rsidP="001E23A8">
      <w:pPr>
        <w:jc w:val="both"/>
        <w:rPr>
          <w:rFonts w:eastAsia="Helvetica"/>
          <w:b/>
          <w:i/>
          <w:color w:val="000000" w:themeColor="text1"/>
          <w:sz w:val="24"/>
          <w:szCs w:val="24"/>
        </w:rPr>
      </w:pPr>
    </w:p>
    <w:p w:rsidR="00E3708F" w:rsidRDefault="00E3708F" w:rsidP="00E3708F">
      <w:pPr>
        <w:pStyle w:val="Body1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22518B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C05FB4" w:rsidRPr="003F3D79" w:rsidRDefault="00C05FB4" w:rsidP="00C05FB4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 xml:space="preserve">По результатам текущей, промежуточной и итоговой аттестации выставляются оценки: </w:t>
      </w:r>
      <w:r w:rsidRPr="003F3D79">
        <w:rPr>
          <w:b/>
          <w:bCs/>
          <w:sz w:val="28"/>
          <w:szCs w:val="28"/>
        </w:rPr>
        <w:t>«отлично», «хорошо», «удовлетворительно».</w:t>
      </w:r>
    </w:p>
    <w:p w:rsidR="00AC0EE9" w:rsidRDefault="00AC0EE9" w:rsidP="00AC0EE9">
      <w:pPr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852"/>
        <w:gridCol w:w="7177"/>
      </w:tblGrid>
      <w:tr w:rsidR="00AC0EE9" w:rsidTr="00AC0EE9">
        <w:tc>
          <w:tcPr>
            <w:tcW w:w="2871" w:type="dxa"/>
          </w:tcPr>
          <w:p w:rsidR="00AC0EE9" w:rsidRPr="00AC0EE9" w:rsidRDefault="00AC0EE9" w:rsidP="00AC0EE9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9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442" w:type="dxa"/>
          </w:tcPr>
          <w:p w:rsidR="00AC0EE9" w:rsidRPr="00AC0EE9" w:rsidRDefault="00AC0EE9" w:rsidP="00AC0EE9">
            <w:pPr>
              <w:jc w:val="center"/>
              <w:rPr>
                <w:b/>
                <w:bCs/>
                <w:sz w:val="24"/>
                <w:szCs w:val="24"/>
              </w:rPr>
            </w:pPr>
            <w:r w:rsidRPr="00AC0EE9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AC0EE9" w:rsidTr="00AC0EE9">
        <w:tc>
          <w:tcPr>
            <w:tcW w:w="2871" w:type="dxa"/>
          </w:tcPr>
          <w:p w:rsidR="00AC0EE9" w:rsidRPr="00AC0EE9" w:rsidRDefault="00AC0EE9" w:rsidP="00C05FB4">
            <w:pPr>
              <w:jc w:val="both"/>
              <w:rPr>
                <w:b/>
                <w:bCs/>
                <w:sz w:val="24"/>
                <w:szCs w:val="24"/>
              </w:rPr>
            </w:pPr>
            <w:r w:rsidRPr="00AC0EE9">
              <w:rPr>
                <w:b/>
                <w:bCs/>
                <w:sz w:val="24"/>
                <w:szCs w:val="24"/>
              </w:rPr>
              <w:t>5 (отлично)</w:t>
            </w:r>
          </w:p>
        </w:tc>
        <w:tc>
          <w:tcPr>
            <w:tcW w:w="7442" w:type="dxa"/>
          </w:tcPr>
          <w:p w:rsidR="00AC0EE9" w:rsidRPr="00AC0EE9" w:rsidRDefault="00AC0EE9" w:rsidP="00C05FB4">
            <w:pPr>
              <w:jc w:val="both"/>
              <w:rPr>
                <w:b/>
                <w:bCs/>
                <w:sz w:val="24"/>
                <w:szCs w:val="24"/>
              </w:rPr>
            </w:pPr>
            <w:r w:rsidRPr="00AC0EE9">
              <w:rPr>
                <w:sz w:val="24"/>
                <w:szCs w:val="24"/>
              </w:rPr>
              <w:t>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      </w:r>
          </w:p>
        </w:tc>
      </w:tr>
      <w:tr w:rsidR="00AC0EE9" w:rsidTr="00AC0EE9">
        <w:tc>
          <w:tcPr>
            <w:tcW w:w="2871" w:type="dxa"/>
          </w:tcPr>
          <w:p w:rsidR="00AC0EE9" w:rsidRPr="00AC0EE9" w:rsidRDefault="00AC0EE9" w:rsidP="00C05FB4">
            <w:pPr>
              <w:jc w:val="both"/>
              <w:rPr>
                <w:b/>
                <w:bCs/>
                <w:sz w:val="24"/>
                <w:szCs w:val="24"/>
              </w:rPr>
            </w:pPr>
            <w:r w:rsidRPr="00AC0EE9">
              <w:rPr>
                <w:b/>
                <w:bCs/>
                <w:sz w:val="24"/>
                <w:szCs w:val="24"/>
              </w:rPr>
              <w:t>4 (хорошо)</w:t>
            </w:r>
          </w:p>
        </w:tc>
        <w:tc>
          <w:tcPr>
            <w:tcW w:w="7442" w:type="dxa"/>
          </w:tcPr>
          <w:p w:rsidR="00AC0EE9" w:rsidRPr="00AC0EE9" w:rsidRDefault="00AC0EE9" w:rsidP="00C05FB4">
            <w:pPr>
              <w:jc w:val="both"/>
              <w:rPr>
                <w:b/>
                <w:bCs/>
                <w:sz w:val="24"/>
                <w:szCs w:val="24"/>
              </w:rPr>
            </w:pPr>
            <w:r w:rsidRPr="00AC0EE9">
              <w:rPr>
                <w:sz w:val="24"/>
                <w:szCs w:val="24"/>
              </w:rPr>
              <w:t>ученик справляется с поставленными перед ним задачами, но прибегает к помощи преподавателя. Работа выполнена, но есть незначительные ошибки.</w:t>
            </w:r>
          </w:p>
        </w:tc>
      </w:tr>
      <w:tr w:rsidR="00AC0EE9" w:rsidTr="00AC0EE9">
        <w:tc>
          <w:tcPr>
            <w:tcW w:w="2871" w:type="dxa"/>
          </w:tcPr>
          <w:p w:rsidR="00AC0EE9" w:rsidRPr="00AC0EE9" w:rsidRDefault="00AC0EE9" w:rsidP="00C05FB4">
            <w:pPr>
              <w:jc w:val="both"/>
              <w:rPr>
                <w:b/>
                <w:bCs/>
                <w:sz w:val="24"/>
                <w:szCs w:val="24"/>
              </w:rPr>
            </w:pPr>
            <w:r w:rsidRPr="00AC0EE9">
              <w:rPr>
                <w:b/>
                <w:bCs/>
                <w:sz w:val="24"/>
                <w:szCs w:val="24"/>
              </w:rPr>
              <w:t>3 (удовлетворительно)</w:t>
            </w:r>
          </w:p>
        </w:tc>
        <w:tc>
          <w:tcPr>
            <w:tcW w:w="7442" w:type="dxa"/>
          </w:tcPr>
          <w:p w:rsidR="00AC0EE9" w:rsidRPr="00AC0EE9" w:rsidRDefault="00AC0EE9" w:rsidP="00C05FB4">
            <w:pPr>
              <w:jc w:val="both"/>
              <w:rPr>
                <w:b/>
                <w:bCs/>
                <w:sz w:val="24"/>
                <w:szCs w:val="24"/>
              </w:rPr>
            </w:pPr>
            <w:r w:rsidRPr="00AC0EE9">
              <w:rPr>
                <w:sz w:val="24"/>
                <w:szCs w:val="24"/>
              </w:rPr>
              <w:t>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      </w:r>
          </w:p>
        </w:tc>
      </w:tr>
    </w:tbl>
    <w:p w:rsidR="00C05FB4" w:rsidRPr="0089205E" w:rsidRDefault="00C05FB4" w:rsidP="00AC0EE9">
      <w:pPr>
        <w:jc w:val="both"/>
        <w:rPr>
          <w:sz w:val="28"/>
          <w:szCs w:val="28"/>
        </w:rPr>
      </w:pPr>
    </w:p>
    <w:p w:rsidR="00E3708F" w:rsidRPr="00D72FC6" w:rsidRDefault="006C33EF" w:rsidP="001E23A8">
      <w:pPr>
        <w:pStyle w:val="a8"/>
        <w:numPr>
          <w:ilvl w:val="0"/>
          <w:numId w:val="12"/>
        </w:numPr>
        <w:shd w:val="clear" w:color="auto" w:fill="FFFFFF"/>
        <w:ind w:left="567" w:hanging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УЧЕБНОГО ПРЕДМЕТА</w:t>
      </w:r>
    </w:p>
    <w:p w:rsidR="007A7B7A" w:rsidRDefault="007A7B7A" w:rsidP="006C33EF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A7B7A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C05FB4" w:rsidRPr="003F3D79" w:rsidRDefault="00C05FB4" w:rsidP="00C05F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Предложенные в настоящей программе темы заданий по дизайну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C05FB4" w:rsidRPr="003F3D79" w:rsidRDefault="00C05FB4" w:rsidP="00C05FB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дизайнерской композиции: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Обзорная беседа о предлагаемых темах.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Выбор сюжета и техники исполнения.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 xml:space="preserve">Тональные </w:t>
      </w:r>
      <w:proofErr w:type="spellStart"/>
      <w:r w:rsidRPr="003F3D79">
        <w:rPr>
          <w:sz w:val="28"/>
          <w:szCs w:val="28"/>
        </w:rPr>
        <w:t>форэскизы</w:t>
      </w:r>
      <w:proofErr w:type="spellEnd"/>
      <w:r w:rsidRPr="003F3D79">
        <w:rPr>
          <w:sz w:val="28"/>
          <w:szCs w:val="28"/>
        </w:rPr>
        <w:t>.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Варианты тонально-композиционных эскизов.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Варианты тональных эскизов.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Выполнение картона.</w:t>
      </w:r>
    </w:p>
    <w:p w:rsidR="00C05FB4" w:rsidRPr="003F3D79" w:rsidRDefault="00C05FB4" w:rsidP="00C05FB4">
      <w:pPr>
        <w:numPr>
          <w:ilvl w:val="1"/>
          <w:numId w:val="24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 w:rsidRPr="003F3D79">
        <w:rPr>
          <w:sz w:val="28"/>
          <w:szCs w:val="28"/>
        </w:rPr>
        <w:t>Выполнение работы на формате в материале.</w:t>
      </w:r>
    </w:p>
    <w:p w:rsidR="00C05FB4" w:rsidRPr="00C05FB4" w:rsidRDefault="00C05FB4" w:rsidP="00C05FB4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C05FB4">
        <w:rPr>
          <w:sz w:val="28"/>
          <w:szCs w:val="28"/>
        </w:rPr>
        <w:lastRenderedPageBreak/>
        <w:t>Техника исполнения и формат работы  обсуждается с преподавателем.  Педагог помогает учащимся  выбрать</w:t>
      </w:r>
      <w:r w:rsidRPr="00C05FB4">
        <w:rPr>
          <w:color w:val="000000"/>
          <w:sz w:val="28"/>
          <w:szCs w:val="28"/>
        </w:rPr>
        <w:t xml:space="preserve"> тему итоговой работы. При всей углубленности и широте задачи, она должна быть вполне доступна именно данному учащемуся. </w:t>
      </w:r>
      <w:r w:rsidRPr="00C05FB4">
        <w:rPr>
          <w:sz w:val="28"/>
          <w:szCs w:val="28"/>
        </w:rPr>
        <w:t>После выбора основной темы начинается индивидуальная работа с каждым обучающимся</w:t>
      </w:r>
      <w:r w:rsidRPr="00C05FB4">
        <w:rPr>
          <w:color w:val="0000FF"/>
          <w:sz w:val="28"/>
          <w:szCs w:val="28"/>
        </w:rPr>
        <w:t>.</w:t>
      </w:r>
      <w:r w:rsidRPr="00C05FB4">
        <w:rPr>
          <w:color w:val="000000"/>
          <w:sz w:val="28"/>
          <w:szCs w:val="28"/>
        </w:rPr>
        <w:t xml:space="preserve"> Это и поиски решений, и если нужно, обращение к справочному материалу, литературе по искусству. Полезно делать зарисовки, эскизы, даже копии с произведений мастеров, выстраивая графический ряд.</w:t>
      </w:r>
    </w:p>
    <w:p w:rsidR="00E3708F" w:rsidRPr="00C05FB4" w:rsidRDefault="00E3708F" w:rsidP="00C05FB4">
      <w:pPr>
        <w:jc w:val="both"/>
        <w:rPr>
          <w:b/>
          <w:sz w:val="28"/>
          <w:szCs w:val="28"/>
        </w:rPr>
      </w:pPr>
    </w:p>
    <w:p w:rsidR="00C05FB4" w:rsidRPr="003F3D79" w:rsidRDefault="00C05FB4" w:rsidP="00C05FB4">
      <w:pPr>
        <w:jc w:val="center"/>
        <w:rPr>
          <w:b/>
          <w:bCs/>
          <w:i/>
          <w:iCs/>
          <w:sz w:val="28"/>
          <w:szCs w:val="28"/>
        </w:rPr>
      </w:pPr>
      <w:r w:rsidRPr="003F3D79">
        <w:rPr>
          <w:b/>
          <w:bCs/>
          <w:i/>
          <w:iCs/>
          <w:sz w:val="28"/>
          <w:szCs w:val="28"/>
        </w:rPr>
        <w:t>Дидактические материалы</w:t>
      </w:r>
    </w:p>
    <w:p w:rsidR="00C05FB4" w:rsidRPr="003F3D79" w:rsidRDefault="00C05FB4" w:rsidP="00C05FB4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>Для успешного результата в освоении программы по дизайну необходимы следующие учебно-методические пособия:</w:t>
      </w:r>
    </w:p>
    <w:p w:rsidR="00C05FB4" w:rsidRPr="003F3D79" w:rsidRDefault="00C05FB4" w:rsidP="00C05FB4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>-  наглядные пособия по различным графическим техникам;</w:t>
      </w:r>
    </w:p>
    <w:p w:rsidR="00C05FB4" w:rsidRPr="003F3D79" w:rsidRDefault="00C05FB4" w:rsidP="00C05FB4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>- репродукции произведений классиков русского и мирового искусства;</w:t>
      </w:r>
    </w:p>
    <w:p w:rsidR="00C05FB4" w:rsidRPr="003F3D79" w:rsidRDefault="00C05FB4" w:rsidP="00C05FB4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 xml:space="preserve">  работы учащихся из методического фонда школы;</w:t>
      </w:r>
    </w:p>
    <w:p w:rsidR="00C05FB4" w:rsidRPr="003F3D79" w:rsidRDefault="00C05FB4" w:rsidP="00C05FB4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>- таблицы, иллюстрирующие основные законы композиции;</w:t>
      </w:r>
    </w:p>
    <w:p w:rsidR="00C05FB4" w:rsidRPr="003F3D79" w:rsidRDefault="00C05FB4" w:rsidP="00C05FB4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>- интернет-ресурсы;</w:t>
      </w:r>
    </w:p>
    <w:p w:rsidR="00C05FB4" w:rsidRDefault="00C05FB4" w:rsidP="00E3708F">
      <w:pPr>
        <w:jc w:val="both"/>
        <w:rPr>
          <w:sz w:val="28"/>
          <w:szCs w:val="28"/>
        </w:rPr>
      </w:pPr>
      <w:r w:rsidRPr="003F3D79">
        <w:rPr>
          <w:sz w:val="28"/>
          <w:szCs w:val="28"/>
        </w:rPr>
        <w:t>- презентационные материалы по тематике разделов.</w:t>
      </w: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Default="00764877" w:rsidP="00E3708F">
      <w:pPr>
        <w:jc w:val="both"/>
        <w:rPr>
          <w:sz w:val="28"/>
          <w:szCs w:val="28"/>
        </w:rPr>
      </w:pPr>
    </w:p>
    <w:p w:rsidR="00764877" w:rsidRPr="00FC708C" w:rsidRDefault="00764877" w:rsidP="00E3708F">
      <w:pPr>
        <w:jc w:val="both"/>
        <w:rPr>
          <w:sz w:val="28"/>
          <w:szCs w:val="28"/>
        </w:rPr>
      </w:pPr>
    </w:p>
    <w:p w:rsidR="00E3708F" w:rsidRPr="00D72FC6" w:rsidRDefault="00E3708F" w:rsidP="001324CB">
      <w:pPr>
        <w:pStyle w:val="a8"/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1324CB" w:rsidRPr="00F22822" w:rsidRDefault="001324CB" w:rsidP="001324CB">
      <w:pPr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67B41" w:rsidRDefault="00B67B41" w:rsidP="00B67B41">
      <w:pPr>
        <w:pStyle w:val="a8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5AF6">
        <w:rPr>
          <w:rFonts w:ascii="Times New Roman" w:hAnsi="Times New Roman" w:cs="Times New Roman"/>
          <w:sz w:val="28"/>
          <w:szCs w:val="28"/>
        </w:rPr>
        <w:t>Хайо</w:t>
      </w:r>
      <w:proofErr w:type="spellEnd"/>
      <w:r w:rsidRPr="004F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AF6">
        <w:rPr>
          <w:rFonts w:ascii="Times New Roman" w:hAnsi="Times New Roman" w:cs="Times New Roman"/>
          <w:sz w:val="28"/>
          <w:szCs w:val="28"/>
        </w:rPr>
        <w:t>Дюхтинг</w:t>
      </w:r>
      <w:proofErr w:type="spellEnd"/>
      <w:r w:rsidRPr="004F5AF6">
        <w:rPr>
          <w:rFonts w:ascii="Times New Roman" w:hAnsi="Times New Roman" w:cs="Times New Roman"/>
          <w:sz w:val="28"/>
          <w:szCs w:val="28"/>
        </w:rPr>
        <w:t xml:space="preserve"> «Василий Кандинский» Москва Арт-родник</w:t>
      </w:r>
      <w:r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B67B41" w:rsidRDefault="00B67B41" w:rsidP="00B67B41">
      <w:pPr>
        <w:numPr>
          <w:ilvl w:val="0"/>
          <w:numId w:val="25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Королькова А. Живая </w:t>
      </w:r>
      <w:proofErr w:type="spellStart"/>
      <w:r>
        <w:rPr>
          <w:sz w:val="28"/>
          <w:szCs w:val="28"/>
        </w:rPr>
        <w:t>типографика</w:t>
      </w:r>
      <w:proofErr w:type="spellEnd"/>
      <w:r>
        <w:rPr>
          <w:sz w:val="28"/>
          <w:szCs w:val="28"/>
        </w:rPr>
        <w:t>. 2012, 2020</w:t>
      </w:r>
    </w:p>
    <w:p w:rsidR="00EB352E" w:rsidRPr="004F5AF6" w:rsidRDefault="00EB352E" w:rsidP="00EB352E">
      <w:pPr>
        <w:pStyle w:val="a8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5AF6">
        <w:rPr>
          <w:rFonts w:ascii="Times New Roman" w:hAnsi="Times New Roman" w:cs="Times New Roman"/>
          <w:sz w:val="28"/>
          <w:szCs w:val="28"/>
        </w:rPr>
        <w:t xml:space="preserve">Пауль </w:t>
      </w:r>
      <w:proofErr w:type="gramStart"/>
      <w:r w:rsidRPr="004F5AF6">
        <w:rPr>
          <w:rFonts w:ascii="Times New Roman" w:hAnsi="Times New Roman" w:cs="Times New Roman"/>
          <w:sz w:val="28"/>
          <w:szCs w:val="28"/>
        </w:rPr>
        <w:t>Клее</w:t>
      </w:r>
      <w:proofErr w:type="gramEnd"/>
      <w:r>
        <w:rPr>
          <w:rFonts w:ascii="Times New Roman" w:hAnsi="Times New Roman" w:cs="Times New Roman"/>
          <w:sz w:val="28"/>
          <w:szCs w:val="28"/>
        </w:rPr>
        <w:t>. Педагогические эскизы.</w:t>
      </w:r>
      <w:r w:rsidRPr="004F5AF6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F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 А.Аронов 2005</w:t>
      </w:r>
    </w:p>
    <w:p w:rsidR="00EB352E" w:rsidRPr="00F92656" w:rsidRDefault="00EB352E" w:rsidP="00EB352E">
      <w:pPr>
        <w:numPr>
          <w:ilvl w:val="0"/>
          <w:numId w:val="25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F92656">
        <w:rPr>
          <w:sz w:val="28"/>
          <w:szCs w:val="28"/>
        </w:rPr>
        <w:t>Зайцев А.С. Наука о цвете и живопись. – М.: Искусство, 1986</w:t>
      </w:r>
    </w:p>
    <w:p w:rsidR="00EB352E" w:rsidRDefault="00EB352E" w:rsidP="00EB352E">
      <w:pPr>
        <w:numPr>
          <w:ilvl w:val="0"/>
          <w:numId w:val="25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F92656">
        <w:rPr>
          <w:sz w:val="28"/>
          <w:szCs w:val="28"/>
        </w:rPr>
        <w:t>Голубева О.Л. Основы композиции. Издательский дом искусств. М., 2004</w:t>
      </w:r>
    </w:p>
    <w:p w:rsidR="00F54B92" w:rsidRDefault="00F54B92" w:rsidP="00EB352E">
      <w:pPr>
        <w:numPr>
          <w:ilvl w:val="0"/>
          <w:numId w:val="25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F54B92">
        <w:rPr>
          <w:sz w:val="28"/>
          <w:szCs w:val="28"/>
        </w:rPr>
        <w:t>Йозеф Мюллер-</w:t>
      </w:r>
      <w:proofErr w:type="spellStart"/>
      <w:r w:rsidRPr="00F54B92">
        <w:rPr>
          <w:sz w:val="28"/>
          <w:szCs w:val="28"/>
        </w:rPr>
        <w:t>Брокман</w:t>
      </w:r>
      <w:proofErr w:type="spellEnd"/>
      <w:r w:rsidRPr="00F54B92">
        <w:rPr>
          <w:sz w:val="28"/>
          <w:szCs w:val="28"/>
        </w:rPr>
        <w:t>. Модульные системы в графическом дизайне</w:t>
      </w:r>
      <w:r>
        <w:rPr>
          <w:sz w:val="28"/>
          <w:szCs w:val="28"/>
        </w:rPr>
        <w:t>. Студия Артемия Лебедева, 2014</w:t>
      </w:r>
    </w:p>
    <w:p w:rsidR="00C05FB4" w:rsidRPr="002D4373" w:rsidRDefault="00C05FB4" w:rsidP="002D4373">
      <w:pPr>
        <w:tabs>
          <w:tab w:val="left" w:pos="0"/>
          <w:tab w:val="left" w:pos="993"/>
          <w:tab w:val="left" w:pos="1134"/>
        </w:tabs>
        <w:ind w:left="720"/>
        <w:jc w:val="both"/>
        <w:rPr>
          <w:sz w:val="28"/>
          <w:szCs w:val="28"/>
        </w:rPr>
      </w:pPr>
    </w:p>
    <w:sectPr w:rsidR="00C05FB4" w:rsidRPr="002D4373" w:rsidSect="000A1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>
    <w:nsid w:val="041D097E"/>
    <w:multiLevelType w:val="hybridMultilevel"/>
    <w:tmpl w:val="970E9680"/>
    <w:lvl w:ilvl="0" w:tplc="DE808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513759"/>
    <w:multiLevelType w:val="hybridMultilevel"/>
    <w:tmpl w:val="4460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1F2C1F"/>
    <w:multiLevelType w:val="hybridMultilevel"/>
    <w:tmpl w:val="9736870A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85C86"/>
    <w:multiLevelType w:val="hybridMultilevel"/>
    <w:tmpl w:val="79C8702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6C37"/>
    <w:multiLevelType w:val="hybridMultilevel"/>
    <w:tmpl w:val="66A0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368B4"/>
    <w:multiLevelType w:val="hybridMultilevel"/>
    <w:tmpl w:val="1974C2E0"/>
    <w:lvl w:ilvl="0" w:tplc="53C41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15A34"/>
    <w:multiLevelType w:val="hybridMultilevel"/>
    <w:tmpl w:val="BB5C3650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01240"/>
    <w:multiLevelType w:val="hybridMultilevel"/>
    <w:tmpl w:val="B7DE632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E2261"/>
    <w:multiLevelType w:val="hybridMultilevel"/>
    <w:tmpl w:val="28220CEC"/>
    <w:lvl w:ilvl="0" w:tplc="C8528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8952E1"/>
    <w:multiLevelType w:val="hybridMultilevel"/>
    <w:tmpl w:val="905C83C8"/>
    <w:lvl w:ilvl="0" w:tplc="E90E49B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E62727"/>
    <w:multiLevelType w:val="hybridMultilevel"/>
    <w:tmpl w:val="90687164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23B99"/>
    <w:multiLevelType w:val="hybridMultilevel"/>
    <w:tmpl w:val="43184E08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B2ADF"/>
    <w:multiLevelType w:val="hybridMultilevel"/>
    <w:tmpl w:val="B82E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00402"/>
    <w:multiLevelType w:val="hybridMultilevel"/>
    <w:tmpl w:val="03A8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772F3"/>
    <w:multiLevelType w:val="hybridMultilevel"/>
    <w:tmpl w:val="382694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53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263E10"/>
    <w:multiLevelType w:val="hybridMultilevel"/>
    <w:tmpl w:val="FB1274B4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01894"/>
    <w:multiLevelType w:val="hybridMultilevel"/>
    <w:tmpl w:val="5C4C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9964C9D"/>
    <w:multiLevelType w:val="hybridMultilevel"/>
    <w:tmpl w:val="ECA2B39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56322"/>
    <w:multiLevelType w:val="hybridMultilevel"/>
    <w:tmpl w:val="A8D48146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0"/>
  </w:num>
  <w:num w:numId="5">
    <w:abstractNumId w:val="25"/>
  </w:num>
  <w:num w:numId="6">
    <w:abstractNumId w:val="15"/>
  </w:num>
  <w:num w:numId="7">
    <w:abstractNumId w:val="16"/>
  </w:num>
  <w:num w:numId="8">
    <w:abstractNumId w:val="11"/>
  </w:num>
  <w:num w:numId="9">
    <w:abstractNumId w:val="24"/>
  </w:num>
  <w:num w:numId="10">
    <w:abstractNumId w:val="13"/>
  </w:num>
  <w:num w:numId="11">
    <w:abstractNumId w:val="22"/>
  </w:num>
  <w:num w:numId="12">
    <w:abstractNumId w:val="14"/>
  </w:num>
  <w:num w:numId="13">
    <w:abstractNumId w:val="19"/>
  </w:num>
  <w:num w:numId="14">
    <w:abstractNumId w:val="9"/>
  </w:num>
  <w:num w:numId="15">
    <w:abstractNumId w:val="7"/>
  </w:num>
  <w:num w:numId="16">
    <w:abstractNumId w:val="18"/>
  </w:num>
  <w:num w:numId="17">
    <w:abstractNumId w:val="5"/>
  </w:num>
  <w:num w:numId="18">
    <w:abstractNumId w:val="4"/>
  </w:num>
  <w:num w:numId="19">
    <w:abstractNumId w:val="12"/>
  </w:num>
  <w:num w:numId="20">
    <w:abstractNumId w:val="17"/>
  </w:num>
  <w:num w:numId="21">
    <w:abstractNumId w:val="8"/>
  </w:num>
  <w:num w:numId="22">
    <w:abstractNumId w:val="23"/>
  </w:num>
  <w:num w:numId="23">
    <w:abstractNumId w:val="0"/>
  </w:num>
  <w:num w:numId="24">
    <w:abstractNumId w:val="10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C3"/>
    <w:rsid w:val="0001524B"/>
    <w:rsid w:val="000278C3"/>
    <w:rsid w:val="000477E0"/>
    <w:rsid w:val="0005384F"/>
    <w:rsid w:val="00061AD1"/>
    <w:rsid w:val="00072600"/>
    <w:rsid w:val="00076F86"/>
    <w:rsid w:val="00087A92"/>
    <w:rsid w:val="000A1880"/>
    <w:rsid w:val="000E4262"/>
    <w:rsid w:val="000E5EC6"/>
    <w:rsid w:val="001009BC"/>
    <w:rsid w:val="001119FE"/>
    <w:rsid w:val="00124DFA"/>
    <w:rsid w:val="0012581F"/>
    <w:rsid w:val="001324CB"/>
    <w:rsid w:val="00191773"/>
    <w:rsid w:val="001D0090"/>
    <w:rsid w:val="001D59F4"/>
    <w:rsid w:val="001E23A8"/>
    <w:rsid w:val="00217DB4"/>
    <w:rsid w:val="00221FB3"/>
    <w:rsid w:val="00222AEA"/>
    <w:rsid w:val="002564D4"/>
    <w:rsid w:val="00264EF1"/>
    <w:rsid w:val="002B5425"/>
    <w:rsid w:val="002C2345"/>
    <w:rsid w:val="002D4373"/>
    <w:rsid w:val="002E019D"/>
    <w:rsid w:val="00321B9C"/>
    <w:rsid w:val="0033025C"/>
    <w:rsid w:val="00376C07"/>
    <w:rsid w:val="00385C15"/>
    <w:rsid w:val="00397AB6"/>
    <w:rsid w:val="003A1735"/>
    <w:rsid w:val="003B2257"/>
    <w:rsid w:val="003F5935"/>
    <w:rsid w:val="00413280"/>
    <w:rsid w:val="00436A48"/>
    <w:rsid w:val="00454DB7"/>
    <w:rsid w:val="00467794"/>
    <w:rsid w:val="004720C9"/>
    <w:rsid w:val="00484C68"/>
    <w:rsid w:val="004A6134"/>
    <w:rsid w:val="004A6211"/>
    <w:rsid w:val="004B092A"/>
    <w:rsid w:val="004B5B78"/>
    <w:rsid w:val="004C4281"/>
    <w:rsid w:val="00520762"/>
    <w:rsid w:val="005212CB"/>
    <w:rsid w:val="005426A7"/>
    <w:rsid w:val="00552762"/>
    <w:rsid w:val="00577792"/>
    <w:rsid w:val="00583DE5"/>
    <w:rsid w:val="00584C58"/>
    <w:rsid w:val="00593490"/>
    <w:rsid w:val="005D67CA"/>
    <w:rsid w:val="00603E45"/>
    <w:rsid w:val="00612285"/>
    <w:rsid w:val="00615C1D"/>
    <w:rsid w:val="00625E25"/>
    <w:rsid w:val="00630380"/>
    <w:rsid w:val="00661242"/>
    <w:rsid w:val="0066544A"/>
    <w:rsid w:val="00676FB4"/>
    <w:rsid w:val="0069110F"/>
    <w:rsid w:val="006A436F"/>
    <w:rsid w:val="006C33EF"/>
    <w:rsid w:val="006E5321"/>
    <w:rsid w:val="006F1201"/>
    <w:rsid w:val="00700826"/>
    <w:rsid w:val="00705DB3"/>
    <w:rsid w:val="00712035"/>
    <w:rsid w:val="007200F8"/>
    <w:rsid w:val="00735713"/>
    <w:rsid w:val="00742FE9"/>
    <w:rsid w:val="007509CB"/>
    <w:rsid w:val="00756C74"/>
    <w:rsid w:val="00761D61"/>
    <w:rsid w:val="00764877"/>
    <w:rsid w:val="00795425"/>
    <w:rsid w:val="007A1F03"/>
    <w:rsid w:val="007A2077"/>
    <w:rsid w:val="007A7B7A"/>
    <w:rsid w:val="00800F60"/>
    <w:rsid w:val="00804DCF"/>
    <w:rsid w:val="0081256E"/>
    <w:rsid w:val="00846515"/>
    <w:rsid w:val="00860455"/>
    <w:rsid w:val="00862FC4"/>
    <w:rsid w:val="00864D80"/>
    <w:rsid w:val="008661A6"/>
    <w:rsid w:val="00893E3F"/>
    <w:rsid w:val="008A38F0"/>
    <w:rsid w:val="008C4E5F"/>
    <w:rsid w:val="008D5D0E"/>
    <w:rsid w:val="00915D4F"/>
    <w:rsid w:val="009232B0"/>
    <w:rsid w:val="00930730"/>
    <w:rsid w:val="00934A63"/>
    <w:rsid w:val="00A25B65"/>
    <w:rsid w:val="00A30FF3"/>
    <w:rsid w:val="00A5028B"/>
    <w:rsid w:val="00A5542F"/>
    <w:rsid w:val="00A63D16"/>
    <w:rsid w:val="00A75AC6"/>
    <w:rsid w:val="00A951C8"/>
    <w:rsid w:val="00AA2B69"/>
    <w:rsid w:val="00AA2F9F"/>
    <w:rsid w:val="00AC0EE9"/>
    <w:rsid w:val="00AD50B2"/>
    <w:rsid w:val="00B060C1"/>
    <w:rsid w:val="00B67B41"/>
    <w:rsid w:val="00B71247"/>
    <w:rsid w:val="00B73227"/>
    <w:rsid w:val="00BA3654"/>
    <w:rsid w:val="00BC0AD9"/>
    <w:rsid w:val="00BC2BBA"/>
    <w:rsid w:val="00BD1DB7"/>
    <w:rsid w:val="00C05FB4"/>
    <w:rsid w:val="00C27B0A"/>
    <w:rsid w:val="00C65D1D"/>
    <w:rsid w:val="00CA3ADC"/>
    <w:rsid w:val="00CB4600"/>
    <w:rsid w:val="00CE09E4"/>
    <w:rsid w:val="00CE54A0"/>
    <w:rsid w:val="00D10FF2"/>
    <w:rsid w:val="00D1596E"/>
    <w:rsid w:val="00D5182C"/>
    <w:rsid w:val="00D67154"/>
    <w:rsid w:val="00D7286B"/>
    <w:rsid w:val="00D72FC6"/>
    <w:rsid w:val="00D8150F"/>
    <w:rsid w:val="00DA1CBC"/>
    <w:rsid w:val="00DA6B1A"/>
    <w:rsid w:val="00DD208F"/>
    <w:rsid w:val="00DD39FA"/>
    <w:rsid w:val="00E21E29"/>
    <w:rsid w:val="00E3708F"/>
    <w:rsid w:val="00E60AD6"/>
    <w:rsid w:val="00E95EDA"/>
    <w:rsid w:val="00EA05AE"/>
    <w:rsid w:val="00EA4A8B"/>
    <w:rsid w:val="00EB19C7"/>
    <w:rsid w:val="00EB352E"/>
    <w:rsid w:val="00EC07CE"/>
    <w:rsid w:val="00EC0EBC"/>
    <w:rsid w:val="00EC7E87"/>
    <w:rsid w:val="00EE35EF"/>
    <w:rsid w:val="00EF6743"/>
    <w:rsid w:val="00F05616"/>
    <w:rsid w:val="00F20843"/>
    <w:rsid w:val="00F54B92"/>
    <w:rsid w:val="00F624CB"/>
    <w:rsid w:val="00FA43B0"/>
    <w:rsid w:val="00FC708C"/>
    <w:rsid w:val="00FF232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uiPriority w:val="99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paragraph" w:customStyle="1" w:styleId="c0c23c4">
    <w:name w:val="c0 c23 c4"/>
    <w:basedOn w:val="a"/>
    <w:rsid w:val="007A7B7A"/>
    <w:pPr>
      <w:spacing w:before="90" w:after="90"/>
    </w:pPr>
    <w:rPr>
      <w:sz w:val="24"/>
      <w:szCs w:val="24"/>
    </w:rPr>
  </w:style>
  <w:style w:type="table" w:styleId="a9">
    <w:name w:val="Table Grid"/>
    <w:basedOn w:val="a1"/>
    <w:uiPriority w:val="59"/>
    <w:rsid w:val="00AC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36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uiPriority w:val="99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paragraph" w:customStyle="1" w:styleId="c0c23c4">
    <w:name w:val="c0 c23 c4"/>
    <w:basedOn w:val="a"/>
    <w:rsid w:val="007A7B7A"/>
    <w:pPr>
      <w:spacing w:before="90" w:after="90"/>
    </w:pPr>
    <w:rPr>
      <w:sz w:val="24"/>
      <w:szCs w:val="24"/>
    </w:rPr>
  </w:style>
  <w:style w:type="table" w:styleId="a9">
    <w:name w:val="Table Grid"/>
    <w:basedOn w:val="a1"/>
    <w:uiPriority w:val="59"/>
    <w:rsid w:val="00AC0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36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5964C-7A28-4A31-9AF9-A6672FD1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87568</cp:lastModifiedBy>
  <cp:revision>2</cp:revision>
  <cp:lastPrinted>2017-11-08T08:39:00Z</cp:lastPrinted>
  <dcterms:created xsi:type="dcterms:W3CDTF">2021-10-22T09:28:00Z</dcterms:created>
  <dcterms:modified xsi:type="dcterms:W3CDTF">2021-10-22T09:28:00Z</dcterms:modified>
</cp:coreProperties>
</file>